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048C9" w14:textId="77777777" w:rsidR="00677AFE" w:rsidRPr="005B3AE0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  <w:bookmarkStart w:id="0" w:name="_Hlk111563160"/>
    </w:p>
    <w:p w14:paraId="62E4FD6A" w14:textId="74DB6C05" w:rsidR="00677AFE" w:rsidRPr="00746B90" w:rsidRDefault="00677AFE" w:rsidP="00677AFE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4"/>
          <w:lang w:val="en-US" w:eastAsia="zh-CN"/>
        </w:rPr>
      </w:pPr>
    </w:p>
    <w:p w14:paraId="05DAC6C5" w14:textId="3E478D19" w:rsidR="00677AFE" w:rsidRPr="00744AA4" w:rsidRDefault="00173917" w:rsidP="00677AFE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4"/>
          <w:lang w:eastAsia="zh-CN"/>
        </w:rPr>
      </w:pPr>
      <w:r w:rsidRPr="00235C8F">
        <w:rPr>
          <w:noProof/>
        </w:rPr>
        <w:drawing>
          <wp:inline distT="0" distB="0" distL="0" distR="0" wp14:anchorId="59FCCB8D" wp14:editId="5219C766">
            <wp:extent cx="3573892" cy="1108795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846" cy="1109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83654" w14:textId="77777777" w:rsidR="00677AFE" w:rsidRPr="00744AA4" w:rsidRDefault="00677AFE" w:rsidP="00677AFE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1719084A" w14:textId="77777777" w:rsidR="00677AFE" w:rsidRPr="00744AA4" w:rsidRDefault="00677AFE" w:rsidP="00677AFE">
      <w:pPr>
        <w:spacing w:before="1" w:after="0" w:line="240" w:lineRule="auto"/>
        <w:ind w:right="846"/>
        <w:jc w:val="center"/>
        <w:rPr>
          <w:rFonts w:ascii="Calibri" w:eastAsia="Times New Roman" w:hAnsi="Calibri" w:cs="Times New Roman"/>
          <w:b/>
          <w:sz w:val="52"/>
          <w:szCs w:val="56"/>
          <w:lang w:eastAsia="zh-CN"/>
        </w:rPr>
      </w:pPr>
      <w:r w:rsidRPr="00744AA4">
        <w:rPr>
          <w:rFonts w:ascii="Calibri" w:eastAsia="Times New Roman" w:hAnsi="Calibri" w:cs="Times New Roman"/>
          <w:b/>
          <w:sz w:val="52"/>
          <w:szCs w:val="56"/>
          <w:lang w:eastAsia="zh-CN"/>
        </w:rPr>
        <w:t>РУКОВОДСТВО ПО ЭКСПЛУАТАЦИИ</w:t>
      </w:r>
    </w:p>
    <w:p w14:paraId="365FB535" w14:textId="77777777" w:rsidR="00677AFE" w:rsidRPr="00744AA4" w:rsidRDefault="00677AFE" w:rsidP="00677AFE">
      <w:pPr>
        <w:spacing w:before="1" w:after="0" w:line="240" w:lineRule="auto"/>
        <w:ind w:right="846"/>
        <w:jc w:val="center"/>
        <w:rPr>
          <w:rFonts w:ascii="Calibri" w:eastAsia="Times New Roman" w:hAnsi="Calibri" w:cs="Times New Roman"/>
          <w:b/>
          <w:szCs w:val="24"/>
          <w:lang w:eastAsia="zh-CN"/>
        </w:rPr>
      </w:pPr>
      <w:r w:rsidRPr="00744AA4">
        <w:rPr>
          <w:rFonts w:ascii="Calibri" w:eastAsia="Times New Roman" w:hAnsi="Calibri" w:cs="Times New Roman"/>
          <w:b/>
          <w:szCs w:val="24"/>
          <w:lang w:eastAsia="zh-CN"/>
        </w:rPr>
        <w:t>(ПАСПОРТ ИЗДЕЛИЯ)</w:t>
      </w:r>
    </w:p>
    <w:tbl>
      <w:tblPr>
        <w:tblStyle w:val="-1"/>
        <w:tblpPr w:leftFromText="180" w:rightFromText="180" w:vertAnchor="text" w:horzAnchor="margin" w:tblpXSpec="center" w:tblpY="192"/>
        <w:tblW w:w="10654" w:type="dxa"/>
        <w:tblLook w:val="04A0" w:firstRow="1" w:lastRow="0" w:firstColumn="1" w:lastColumn="0" w:noHBand="0" w:noVBand="1"/>
      </w:tblPr>
      <w:tblGrid>
        <w:gridCol w:w="10654"/>
      </w:tblGrid>
      <w:tr w:rsidR="00677AFE" w:rsidRPr="00744AA4" w14:paraId="6ABD3AF3" w14:textId="77777777" w:rsidTr="003246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4" w:type="dxa"/>
          </w:tcPr>
          <w:p w14:paraId="10B7802F" w14:textId="60B2FE3E" w:rsidR="00677AFE" w:rsidRPr="00395EE5" w:rsidRDefault="00395EE5" w:rsidP="009D5AEC">
            <w:pPr>
              <w:autoSpaceDE w:val="0"/>
              <w:autoSpaceDN w:val="0"/>
              <w:spacing w:before="86"/>
              <w:ind w:left="249"/>
              <w:jc w:val="center"/>
              <w:outlineLvl w:val="2"/>
              <w:rPr>
                <w:rFonts w:ascii="Cambria" w:eastAsia="Arial" w:hAnsi="Cambria" w:cs="Arial"/>
                <w:b w:val="0"/>
                <w:bCs w:val="0"/>
                <w:sz w:val="28"/>
                <w:szCs w:val="20"/>
                <w:lang w:eastAsia="ru-RU" w:bidi="ru-RU"/>
              </w:rPr>
            </w:pPr>
            <w:r>
              <w:rPr>
                <w:rFonts w:eastAsiaTheme="minorEastAsia" w:cs="Arial,Bold"/>
                <w:sz w:val="44"/>
                <w:szCs w:val="44"/>
                <w:lang w:eastAsia="zh-CN"/>
              </w:rPr>
              <w:t>Комбинированная торцовочная пила</w:t>
            </w:r>
            <w:r w:rsidR="00057630" w:rsidRPr="00057630">
              <w:rPr>
                <w:rFonts w:eastAsiaTheme="minorEastAsia" w:cs="Arial,Bold"/>
                <w:sz w:val="44"/>
                <w:szCs w:val="44"/>
                <w:lang w:eastAsia="zh-CN"/>
              </w:rPr>
              <w:t xml:space="preserve"> </w:t>
            </w:r>
            <w:proofErr w:type="spellStart"/>
            <w:r w:rsidR="00057630" w:rsidRPr="00057630">
              <w:rPr>
                <w:rFonts w:eastAsiaTheme="minorEastAsia" w:cs="Arial,Bold"/>
                <w:sz w:val="44"/>
                <w:szCs w:val="44"/>
                <w:lang w:eastAsia="zh-CN"/>
              </w:rPr>
              <w:t>Zitrek</w:t>
            </w:r>
            <w:proofErr w:type="spellEnd"/>
            <w:r w:rsidR="00057630" w:rsidRPr="00057630">
              <w:rPr>
                <w:rFonts w:eastAsiaTheme="minorEastAsia" w:cs="Arial,Bold"/>
                <w:sz w:val="44"/>
                <w:szCs w:val="44"/>
                <w:lang w:eastAsia="zh-CN"/>
              </w:rPr>
              <w:t xml:space="preserve"> </w:t>
            </w:r>
            <w:r w:rsidRPr="00395EE5">
              <w:rPr>
                <w:rFonts w:eastAsiaTheme="minorEastAsia" w:cs="Arial,Bold"/>
                <w:sz w:val="44"/>
                <w:szCs w:val="44"/>
                <w:lang w:eastAsia="zh-CN"/>
              </w:rPr>
              <w:t>ZTL1800/250C</w:t>
            </w:r>
          </w:p>
        </w:tc>
      </w:tr>
    </w:tbl>
    <w:p w14:paraId="788B7F19" w14:textId="77777777" w:rsidR="00677AFE" w:rsidRPr="00744AA4" w:rsidRDefault="00677AFE" w:rsidP="00677AFE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1A97E7D5" w14:textId="10AAA3D7" w:rsidR="00677AFE" w:rsidRDefault="00677AFE" w:rsidP="00677AFE">
      <w:pPr>
        <w:spacing w:after="0" w:line="240" w:lineRule="auto"/>
        <w:jc w:val="center"/>
        <w:rPr>
          <w:rFonts w:ascii="Calibri" w:eastAsia="Times New Roman" w:hAnsi="Calibri" w:cs="Times New Roman"/>
          <w:b/>
          <w:sz w:val="40"/>
          <w:szCs w:val="40"/>
          <w:lang w:eastAsia="zh-CN"/>
        </w:rPr>
      </w:pPr>
    </w:p>
    <w:p w14:paraId="1D79DC78" w14:textId="0AACEA67" w:rsidR="00666572" w:rsidRDefault="00666572" w:rsidP="00A26F7B">
      <w:pPr>
        <w:spacing w:after="0" w:line="240" w:lineRule="auto"/>
        <w:rPr>
          <w:rFonts w:ascii="Calibri" w:eastAsia="Times New Roman" w:hAnsi="Calibri" w:cs="Times New Roman"/>
          <w:b/>
          <w:sz w:val="40"/>
          <w:szCs w:val="40"/>
          <w:lang w:eastAsia="zh-CN"/>
        </w:rPr>
      </w:pPr>
    </w:p>
    <w:p w14:paraId="6AE0E384" w14:textId="508530B2" w:rsidR="00057630" w:rsidRDefault="00057630" w:rsidP="00677AFE">
      <w:pPr>
        <w:spacing w:after="0" w:line="240" w:lineRule="auto"/>
        <w:jc w:val="center"/>
        <w:rPr>
          <w:rFonts w:ascii="Calibri" w:eastAsia="Times New Roman" w:hAnsi="Calibri" w:cs="Times New Roman"/>
          <w:b/>
          <w:sz w:val="40"/>
          <w:szCs w:val="40"/>
          <w:lang w:eastAsia="zh-CN"/>
        </w:rPr>
      </w:pPr>
    </w:p>
    <w:p w14:paraId="0531A9E6" w14:textId="4EAEA356" w:rsidR="00381F5A" w:rsidRDefault="00A26F7B" w:rsidP="00A26F7B">
      <w:pPr>
        <w:spacing w:after="0" w:line="240" w:lineRule="auto"/>
        <w:jc w:val="center"/>
        <w:rPr>
          <w:rFonts w:ascii="Calibri" w:eastAsia="Times New Roman" w:hAnsi="Calibri" w:cs="Times New Roman"/>
          <w:b/>
          <w:sz w:val="40"/>
          <w:szCs w:val="40"/>
          <w:lang w:eastAsia="zh-CN"/>
        </w:rPr>
        <w:sectPr w:rsidR="00381F5A" w:rsidSect="00057630">
          <w:headerReference w:type="default" r:id="rId9"/>
          <w:footerReference w:type="default" r:id="rId10"/>
          <w:pgSz w:w="11910" w:h="16840"/>
          <w:pgMar w:top="849" w:right="380" w:bottom="280" w:left="740" w:header="0" w:footer="0" w:gutter="0"/>
          <w:cols w:space="720"/>
          <w:titlePg/>
          <w:docGrid w:linePitch="381"/>
        </w:sectPr>
      </w:pPr>
      <w:r>
        <w:rPr>
          <w:noProof/>
        </w:rPr>
        <w:drawing>
          <wp:inline distT="0" distB="0" distL="0" distR="0" wp14:anchorId="1CBCEDA4" wp14:editId="341809BC">
            <wp:extent cx="5800725" cy="3885249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935" cy="3889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F9520" w14:textId="50AA4414" w:rsidR="00381F5A" w:rsidRDefault="00381F5A" w:rsidP="00666572">
      <w:pPr>
        <w:rPr>
          <w:rFonts w:ascii="Calibri" w:eastAsia="Times New Roman" w:hAnsi="Calibri" w:cs="Times New Roman"/>
          <w:b/>
          <w:sz w:val="28"/>
          <w:szCs w:val="24"/>
          <w:lang w:eastAsia="zh-CN"/>
        </w:rPr>
        <w:sectPr w:rsidR="00381F5A" w:rsidSect="00381F5A">
          <w:type w:val="continuous"/>
          <w:pgSz w:w="11910" w:h="16840"/>
          <w:pgMar w:top="849" w:right="380" w:bottom="280" w:left="740" w:header="0" w:footer="0" w:gutter="0"/>
          <w:cols w:num="2" w:space="720"/>
          <w:titlePg/>
          <w:docGrid w:linePitch="381"/>
        </w:sectPr>
      </w:pPr>
    </w:p>
    <w:p w14:paraId="5288AF1E" w14:textId="77777777" w:rsidR="00A26F7B" w:rsidRDefault="00A26F7B">
      <w:pPr>
        <w:rPr>
          <w:rFonts w:ascii="Calibri" w:eastAsia="Times New Roman" w:hAnsi="Calibri" w:cs="Times New Roman"/>
          <w:b/>
          <w:sz w:val="28"/>
          <w:szCs w:val="24"/>
          <w:lang w:eastAsia="zh-CN"/>
        </w:rPr>
      </w:pPr>
      <w:r>
        <w:rPr>
          <w:rFonts w:ascii="Calibri" w:eastAsia="Times New Roman" w:hAnsi="Calibri" w:cs="Times New Roman"/>
          <w:b/>
          <w:sz w:val="28"/>
          <w:szCs w:val="24"/>
          <w:lang w:eastAsia="zh-CN"/>
        </w:rPr>
        <w:br w:type="page"/>
      </w:r>
    </w:p>
    <w:p w14:paraId="480E3AF6" w14:textId="5F5B7447" w:rsidR="00677AFE" w:rsidRPr="00666572" w:rsidRDefault="00677AFE" w:rsidP="00666572">
      <w:pPr>
        <w:jc w:val="center"/>
        <w:rPr>
          <w:rFonts w:ascii="Calibri" w:eastAsia="Times New Roman" w:hAnsi="Calibri" w:cs="Times New Roman"/>
          <w:b/>
          <w:sz w:val="28"/>
          <w:szCs w:val="24"/>
          <w:lang w:eastAsia="zh-CN"/>
        </w:rPr>
      </w:pPr>
      <w:r w:rsidRPr="00744AA4">
        <w:rPr>
          <w:rFonts w:ascii="Calibri" w:eastAsia="Times New Roman" w:hAnsi="Calibri" w:cs="Times New Roman"/>
          <w:b/>
          <w:sz w:val="28"/>
          <w:szCs w:val="24"/>
          <w:lang w:eastAsia="zh-CN"/>
        </w:rPr>
        <w:lastRenderedPageBreak/>
        <w:t>СОДЕРЖАНИЕ</w:t>
      </w:r>
    </w:p>
    <w:p w14:paraId="64F8DD23" w14:textId="77777777" w:rsidR="00677AFE" w:rsidRPr="00744AA4" w:rsidRDefault="00677AFE" w:rsidP="00677AFE">
      <w:pPr>
        <w:spacing w:before="1" w:after="0" w:line="240" w:lineRule="auto"/>
        <w:ind w:right="846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3A486587" w14:textId="709802A3" w:rsidR="00677AFE" w:rsidRDefault="00677AFE" w:rsidP="00677AFE">
      <w:pPr>
        <w:numPr>
          <w:ilvl w:val="0"/>
          <w:numId w:val="1"/>
        </w:numPr>
        <w:spacing w:before="1" w:after="0" w:line="240" w:lineRule="auto"/>
        <w:ind w:right="846"/>
        <w:contextualSpacing/>
        <w:jc w:val="both"/>
        <w:rPr>
          <w:rFonts w:ascii="Calibri" w:eastAsia="SimSun" w:hAnsi="Calibri" w:cs="Times New Roman"/>
          <w:sz w:val="28"/>
          <w:lang w:eastAsia="zh-CN"/>
        </w:rPr>
      </w:pPr>
      <w:r w:rsidRPr="00744AA4">
        <w:rPr>
          <w:rFonts w:ascii="Calibri" w:eastAsia="SimSun" w:hAnsi="Calibri" w:cs="Times New Roman"/>
          <w:sz w:val="28"/>
          <w:lang w:eastAsia="zh-CN"/>
        </w:rPr>
        <w:t>ВВЕДЕНИЕ</w:t>
      </w:r>
    </w:p>
    <w:p w14:paraId="12AA1716" w14:textId="6DEF96A9" w:rsidR="00F722DC" w:rsidRPr="00744AA4" w:rsidRDefault="00F722DC" w:rsidP="00677AFE">
      <w:pPr>
        <w:numPr>
          <w:ilvl w:val="0"/>
          <w:numId w:val="1"/>
        </w:numPr>
        <w:spacing w:before="1" w:after="0" w:line="240" w:lineRule="auto"/>
        <w:ind w:right="846"/>
        <w:contextualSpacing/>
        <w:jc w:val="both"/>
        <w:rPr>
          <w:rFonts w:ascii="Calibri" w:eastAsia="SimSun" w:hAnsi="Calibri" w:cs="Times New Roman"/>
          <w:sz w:val="28"/>
          <w:lang w:eastAsia="zh-CN"/>
        </w:rPr>
      </w:pPr>
      <w:r>
        <w:rPr>
          <w:rFonts w:ascii="Calibri" w:eastAsia="SimSun" w:hAnsi="Calibri" w:cs="Times New Roman"/>
          <w:sz w:val="28"/>
          <w:lang w:eastAsia="zh-CN"/>
        </w:rPr>
        <w:t>ТЕХНИЧЕСКИЕ ХАРАКТЕРИСТИКИ И КОМПЛЕКТАЦИЯ</w:t>
      </w:r>
    </w:p>
    <w:p w14:paraId="066BAF68" w14:textId="7ED0374D" w:rsidR="00677AFE" w:rsidRDefault="00677AFE" w:rsidP="00677AFE">
      <w:pPr>
        <w:numPr>
          <w:ilvl w:val="0"/>
          <w:numId w:val="1"/>
        </w:numPr>
        <w:spacing w:before="1" w:after="0" w:line="240" w:lineRule="auto"/>
        <w:ind w:right="846"/>
        <w:contextualSpacing/>
        <w:jc w:val="both"/>
        <w:rPr>
          <w:rFonts w:ascii="Calibri" w:eastAsia="SimSun" w:hAnsi="Calibri" w:cs="Times New Roman"/>
          <w:sz w:val="28"/>
          <w:lang w:eastAsia="zh-CN"/>
        </w:rPr>
      </w:pPr>
      <w:r w:rsidRPr="00744AA4">
        <w:rPr>
          <w:rFonts w:ascii="Calibri" w:eastAsia="SimSun" w:hAnsi="Calibri" w:cs="Times New Roman"/>
          <w:sz w:val="28"/>
          <w:lang w:eastAsia="zh-CN"/>
        </w:rPr>
        <w:t>НАЗНАЧЕНИЕ И ОБЩИЕ ХАРАКТЕРИСТИКИ</w:t>
      </w:r>
    </w:p>
    <w:p w14:paraId="14E6754B" w14:textId="77BBEB12" w:rsidR="00F722DC" w:rsidRPr="00744AA4" w:rsidRDefault="00F722DC" w:rsidP="00677AFE">
      <w:pPr>
        <w:numPr>
          <w:ilvl w:val="0"/>
          <w:numId w:val="1"/>
        </w:numPr>
        <w:spacing w:before="1" w:after="0" w:line="240" w:lineRule="auto"/>
        <w:ind w:right="846"/>
        <w:contextualSpacing/>
        <w:jc w:val="both"/>
        <w:rPr>
          <w:rFonts w:ascii="Calibri" w:eastAsia="SimSun" w:hAnsi="Calibri" w:cs="Times New Roman"/>
          <w:sz w:val="28"/>
          <w:lang w:eastAsia="zh-CN"/>
        </w:rPr>
      </w:pPr>
      <w:r>
        <w:rPr>
          <w:rFonts w:ascii="Calibri" w:eastAsia="SimSun" w:hAnsi="Calibri" w:cs="Times New Roman"/>
          <w:sz w:val="28"/>
          <w:lang w:eastAsia="zh-CN"/>
        </w:rPr>
        <w:t>ВНЕШНИЙ ВИД ИНСТРУМЕНТА</w:t>
      </w:r>
    </w:p>
    <w:p w14:paraId="6C34E792" w14:textId="77777777" w:rsidR="00677AFE" w:rsidRPr="00744AA4" w:rsidRDefault="00677AFE" w:rsidP="00677AFE">
      <w:pPr>
        <w:numPr>
          <w:ilvl w:val="0"/>
          <w:numId w:val="1"/>
        </w:numPr>
        <w:spacing w:before="1" w:after="0" w:line="240" w:lineRule="auto"/>
        <w:ind w:right="846"/>
        <w:contextualSpacing/>
        <w:jc w:val="both"/>
        <w:rPr>
          <w:rFonts w:ascii="Calibri" w:eastAsia="SimSun" w:hAnsi="Calibri" w:cs="Times New Roman"/>
          <w:sz w:val="28"/>
          <w:lang w:eastAsia="zh-CN"/>
        </w:rPr>
      </w:pPr>
      <w:r w:rsidRPr="00744AA4">
        <w:rPr>
          <w:rFonts w:ascii="Calibri" w:eastAsia="SimSun" w:hAnsi="Calibri" w:cs="Times New Roman"/>
          <w:sz w:val="28"/>
          <w:lang w:eastAsia="zh-CN"/>
        </w:rPr>
        <w:t>ИНСТРУКЦИЯ ПО ТЕХНИКЕ БЕЗОПАСНОСТИ ЭКСПЛУАТАЦИИ ИНСТРУМЕНТА</w:t>
      </w:r>
    </w:p>
    <w:p w14:paraId="44A4AE1F" w14:textId="77777777" w:rsidR="00677AFE" w:rsidRPr="00744AA4" w:rsidRDefault="00677AFE" w:rsidP="00677AF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SimSun" w:hAnsi="Calibri" w:cs="Times New Roman"/>
          <w:sz w:val="28"/>
          <w:lang w:eastAsia="zh-CN"/>
        </w:rPr>
      </w:pPr>
      <w:r w:rsidRPr="00744AA4">
        <w:rPr>
          <w:rFonts w:ascii="Calibri" w:eastAsia="SimSun" w:hAnsi="Calibri" w:cs="Times New Roman"/>
          <w:sz w:val="28"/>
          <w:lang w:eastAsia="zh-CN"/>
        </w:rPr>
        <w:t>ОПИСАНИЕ СБОРКИ И РАБОТЫ</w:t>
      </w:r>
    </w:p>
    <w:p w14:paraId="7CB8AC41" w14:textId="77777777" w:rsidR="00677AFE" w:rsidRPr="00744AA4" w:rsidRDefault="00677AFE" w:rsidP="00677AFE">
      <w:pPr>
        <w:numPr>
          <w:ilvl w:val="0"/>
          <w:numId w:val="1"/>
        </w:numPr>
        <w:spacing w:before="1" w:after="0" w:line="240" w:lineRule="auto"/>
        <w:ind w:right="846"/>
        <w:contextualSpacing/>
        <w:jc w:val="both"/>
        <w:rPr>
          <w:rFonts w:ascii="Calibri" w:eastAsia="SimSun" w:hAnsi="Calibri" w:cs="Times New Roman"/>
          <w:sz w:val="28"/>
          <w:lang w:eastAsia="zh-CN"/>
        </w:rPr>
      </w:pPr>
      <w:r w:rsidRPr="00744AA4">
        <w:rPr>
          <w:rFonts w:ascii="Calibri" w:eastAsia="SimSun" w:hAnsi="Calibri" w:cs="Times New Roman"/>
          <w:sz w:val="28"/>
          <w:lang w:eastAsia="zh-CN"/>
        </w:rPr>
        <w:t>СРОК СЛУЖБЫ И УТИЛИЗАЦИЯ</w:t>
      </w:r>
    </w:p>
    <w:p w14:paraId="53B54760" w14:textId="77777777" w:rsidR="00677AFE" w:rsidRPr="00744AA4" w:rsidRDefault="00677AFE" w:rsidP="00677AFE">
      <w:pPr>
        <w:numPr>
          <w:ilvl w:val="0"/>
          <w:numId w:val="1"/>
        </w:numPr>
        <w:spacing w:before="1" w:after="0" w:line="240" w:lineRule="auto"/>
        <w:ind w:right="846"/>
        <w:contextualSpacing/>
        <w:jc w:val="both"/>
        <w:rPr>
          <w:rFonts w:ascii="Calibri" w:eastAsia="SimSun" w:hAnsi="Calibri" w:cs="Times New Roman"/>
          <w:sz w:val="28"/>
          <w:lang w:eastAsia="zh-CN"/>
        </w:rPr>
      </w:pPr>
      <w:r w:rsidRPr="00744AA4">
        <w:rPr>
          <w:rFonts w:ascii="Calibri" w:eastAsia="SimSun" w:hAnsi="Calibri" w:cs="Times New Roman"/>
          <w:sz w:val="28"/>
          <w:lang w:eastAsia="zh-CN"/>
        </w:rPr>
        <w:t>УСТРАНЕНИЕ НЕИСПРАВНОСТЕЙ</w:t>
      </w:r>
    </w:p>
    <w:p w14:paraId="6C802130" w14:textId="77777777" w:rsidR="00677AFE" w:rsidRPr="00744AA4" w:rsidRDefault="00677AFE" w:rsidP="00677AFE">
      <w:pPr>
        <w:numPr>
          <w:ilvl w:val="0"/>
          <w:numId w:val="1"/>
        </w:numPr>
        <w:spacing w:before="1" w:after="0" w:line="240" w:lineRule="auto"/>
        <w:ind w:right="846"/>
        <w:contextualSpacing/>
        <w:jc w:val="both"/>
        <w:rPr>
          <w:rFonts w:ascii="Calibri" w:eastAsia="SimSun" w:hAnsi="Calibri" w:cs="Times New Roman"/>
          <w:sz w:val="28"/>
          <w:lang w:eastAsia="zh-CN"/>
        </w:rPr>
      </w:pPr>
      <w:r w:rsidRPr="00744AA4">
        <w:rPr>
          <w:rFonts w:ascii="Calibri" w:eastAsia="SimSun" w:hAnsi="Calibri" w:cs="Times New Roman"/>
          <w:sz w:val="28"/>
          <w:lang w:eastAsia="zh-CN"/>
        </w:rPr>
        <w:t>ГАРАНТИЙНЫЕ ОБЯЗАТЕЛЬСТВА</w:t>
      </w:r>
    </w:p>
    <w:p w14:paraId="0A861D2F" w14:textId="77777777" w:rsidR="00677AFE" w:rsidRPr="00744AA4" w:rsidRDefault="00677AFE" w:rsidP="00677AFE">
      <w:pPr>
        <w:spacing w:after="0" w:line="240" w:lineRule="auto"/>
        <w:jc w:val="both"/>
        <w:outlineLvl w:val="0"/>
        <w:rPr>
          <w:rFonts w:ascii="Calibri" w:eastAsia="Times New Roman" w:hAnsi="Calibri" w:cs="Times New Roman"/>
          <w:color w:val="984806"/>
          <w:sz w:val="28"/>
          <w:szCs w:val="24"/>
          <w:lang w:eastAsia="zh-CN"/>
        </w:rPr>
      </w:pPr>
    </w:p>
    <w:p w14:paraId="561A5988" w14:textId="77777777" w:rsidR="00677AFE" w:rsidRPr="00744AA4" w:rsidRDefault="00677AFE" w:rsidP="00677AFE">
      <w:pPr>
        <w:keepNext/>
        <w:keepLines/>
        <w:spacing w:before="240" w:after="100" w:afterAutospacing="1"/>
        <w:ind w:left="284" w:firstLine="57"/>
        <w:outlineLvl w:val="0"/>
        <w:rPr>
          <w:rFonts w:ascii="Times New Roman" w:eastAsia="SimSun" w:hAnsi="Times New Roman" w:cs="Times New Roman"/>
          <w:color w:val="365F91"/>
          <w:sz w:val="24"/>
          <w:szCs w:val="20"/>
        </w:rPr>
      </w:pPr>
    </w:p>
    <w:p w14:paraId="4BE99EDB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5C801957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3958FA05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257C5C5F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2EF07816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5A3BBA15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405EAC84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0B0D2B95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134DAEA0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2630EC25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3DE00DE0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57811A53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0EDBB4BA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1DB0FD7E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29F98DE9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65C5F3E4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762A6045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52BC2D3A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181FF525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1D0C5593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7D3BA6AA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7475C5C9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65319DF0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3B84EC03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755EF12C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56572D21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GB"/>
        </w:rPr>
      </w:pPr>
    </w:p>
    <w:p w14:paraId="696B2679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GB"/>
        </w:rPr>
      </w:pPr>
    </w:p>
    <w:p w14:paraId="4EAFE7D7" w14:textId="77777777" w:rsidR="00677AFE" w:rsidRDefault="00677AFE" w:rsidP="00677AFE">
      <w:pP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en-GB"/>
        </w:rPr>
      </w:pPr>
      <w:r>
        <w:rPr>
          <w:b/>
          <w:color w:val="000000" w:themeColor="text1"/>
          <w:sz w:val="28"/>
          <w:szCs w:val="28"/>
        </w:rPr>
        <w:br w:type="page"/>
      </w:r>
    </w:p>
    <w:p w14:paraId="4D5E14EC" w14:textId="77777777" w:rsidR="00677AFE" w:rsidRPr="00671B44" w:rsidRDefault="00677AFE" w:rsidP="00677AFE">
      <w:pPr>
        <w:pStyle w:val="Default"/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671B44">
        <w:rPr>
          <w:b/>
          <w:color w:val="000000" w:themeColor="text1"/>
          <w:sz w:val="28"/>
          <w:szCs w:val="28"/>
        </w:rPr>
        <w:lastRenderedPageBreak/>
        <w:t>ВВЕДЕНИЕ</w:t>
      </w:r>
    </w:p>
    <w:p w14:paraId="2D557834" w14:textId="51684508" w:rsidR="00677AFE" w:rsidRPr="00671B44" w:rsidRDefault="00677AFE" w:rsidP="00677AFE">
      <w:pPr>
        <w:pStyle w:val="Default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671B44">
        <w:rPr>
          <w:color w:val="000000" w:themeColor="text1"/>
          <w:sz w:val="28"/>
          <w:szCs w:val="28"/>
        </w:rPr>
        <w:t xml:space="preserve">Настоящее руководство по эксплуатации предназначено для изучения инструмента </w:t>
      </w:r>
      <w:r w:rsidR="008B053D">
        <w:rPr>
          <w:color w:val="000000" w:themeColor="text1"/>
          <w:sz w:val="28"/>
          <w:szCs w:val="28"/>
        </w:rPr>
        <w:t>–</w:t>
      </w:r>
      <w:r w:rsidRPr="00671B44">
        <w:rPr>
          <w:color w:val="000000" w:themeColor="text1"/>
          <w:sz w:val="28"/>
          <w:szCs w:val="28"/>
        </w:rPr>
        <w:t xml:space="preserve"> </w:t>
      </w:r>
      <w:r w:rsidR="00395EE5">
        <w:rPr>
          <w:color w:val="000000" w:themeColor="text1"/>
          <w:sz w:val="28"/>
          <w:szCs w:val="28"/>
        </w:rPr>
        <w:t>комбинированной торцовочной пилы</w:t>
      </w:r>
      <w:r w:rsidRPr="00671B44">
        <w:rPr>
          <w:color w:val="000000" w:themeColor="text1"/>
          <w:sz w:val="28"/>
          <w:szCs w:val="28"/>
        </w:rPr>
        <w:t xml:space="preserve"> (далее – инструмент) и правильной его эксплуатации. В данном руководстве по эксплуатации содержится информация, способствующая длительному и безопасному использованию инструмента. </w:t>
      </w:r>
    </w:p>
    <w:p w14:paraId="42F12DE5" w14:textId="77777777" w:rsidR="00677AFE" w:rsidRPr="00671B44" w:rsidRDefault="00677AFE" w:rsidP="00677AFE">
      <w:pPr>
        <w:pStyle w:val="Default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671B44">
        <w:rPr>
          <w:color w:val="000000" w:themeColor="text1"/>
          <w:sz w:val="28"/>
          <w:szCs w:val="28"/>
        </w:rPr>
        <w:t xml:space="preserve">Производитель оставляет за собой право без дополнительного уведомления вносить в руководство по эксплуатации изменения, связанные с улучшением инструмента. </w:t>
      </w:r>
    </w:p>
    <w:p w14:paraId="397A7D36" w14:textId="77777777" w:rsidR="00677AFE" w:rsidRPr="00671B44" w:rsidRDefault="00677AFE" w:rsidP="00677AFE">
      <w:pPr>
        <w:pStyle w:val="Default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671B44">
        <w:rPr>
          <w:color w:val="000000" w:themeColor="text1"/>
          <w:sz w:val="28"/>
          <w:szCs w:val="28"/>
        </w:rPr>
        <w:t>Внесённые изменения будут опубликованы в новой редакции руководства по эксплуатации и на сайте компании: https://z3k.ru.</w:t>
      </w:r>
    </w:p>
    <w:p w14:paraId="2B226459" w14:textId="77777777" w:rsidR="00677AFE" w:rsidRPr="00671B44" w:rsidRDefault="00677AFE" w:rsidP="00677AFE">
      <w:pPr>
        <w:pStyle w:val="Default"/>
        <w:spacing w:line="276" w:lineRule="auto"/>
        <w:ind w:firstLine="567"/>
        <w:jc w:val="both"/>
      </w:pPr>
      <w:r w:rsidRPr="00671B44">
        <w:rPr>
          <w:color w:val="000000" w:themeColor="text1"/>
          <w:sz w:val="28"/>
          <w:szCs w:val="28"/>
        </w:rPr>
        <w:t>Перед началом работы с инструментом необходимо внимательно прочитать настоящее руководство по эксплуатации.</w:t>
      </w:r>
      <w:r w:rsidRPr="00671B44">
        <w:t xml:space="preserve"> </w:t>
      </w:r>
    </w:p>
    <w:p w14:paraId="332F8D4E" w14:textId="21911C1C" w:rsidR="00677AFE" w:rsidRDefault="00677AFE" w:rsidP="00B75FFB">
      <w:pPr>
        <w:pStyle w:val="Default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744AA4">
        <w:rPr>
          <w:color w:val="000000" w:themeColor="text1"/>
          <w:sz w:val="28"/>
          <w:szCs w:val="28"/>
        </w:rPr>
        <w:t>Начав работу с инструментом, покупатель</w:t>
      </w:r>
      <w:r w:rsidRPr="00671B44">
        <w:rPr>
          <w:color w:val="000000" w:themeColor="text1"/>
          <w:sz w:val="28"/>
          <w:szCs w:val="28"/>
        </w:rPr>
        <w:t xml:space="preserve"> подтверждает, что ознакомился с настоящим руководством по эксплуатации инструмента и берет ответственность за последствия нарушения положений настоящего руководства: правил техники безопасности, эксплуатации, хранения и утилизации инструмента.</w:t>
      </w:r>
    </w:p>
    <w:p w14:paraId="424CC2A7" w14:textId="77777777" w:rsidR="00677AFE" w:rsidRDefault="00677AFE" w:rsidP="00677AFE">
      <w:pPr>
        <w:pStyle w:val="Default"/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BD81EFA" w14:textId="56F02953" w:rsidR="00677AFE" w:rsidRDefault="00677AFE" w:rsidP="00B75F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75FF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ТЕХНИЧЕСКИЕ ХАРАКТЕРИСТИКИ</w:t>
      </w:r>
    </w:p>
    <w:p w14:paraId="566E361C" w14:textId="77777777" w:rsidR="00B75FFB" w:rsidRPr="00B75FFB" w:rsidRDefault="00B75FFB" w:rsidP="00B75F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503"/>
        <w:gridCol w:w="3273"/>
      </w:tblGrid>
      <w:tr w:rsidR="003B7AC1" w:rsidRPr="00671B44" w14:paraId="388BDD52" w14:textId="675E5F40" w:rsidTr="003B7AC1">
        <w:trPr>
          <w:jc w:val="center"/>
        </w:trPr>
        <w:tc>
          <w:tcPr>
            <w:tcW w:w="6503" w:type="dxa"/>
          </w:tcPr>
          <w:p w14:paraId="7D29020E" w14:textId="77777777" w:rsidR="003B7AC1" w:rsidRPr="003B7AC1" w:rsidRDefault="003B7AC1" w:rsidP="00896DF9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Модель</w:t>
            </w:r>
          </w:p>
        </w:tc>
        <w:tc>
          <w:tcPr>
            <w:tcW w:w="3273" w:type="dxa"/>
          </w:tcPr>
          <w:p w14:paraId="2A78F836" w14:textId="4741017C" w:rsidR="003B7AC1" w:rsidRPr="003B7AC1" w:rsidRDefault="003B7AC1" w:rsidP="00F17B6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3B7AC1">
              <w:rPr>
                <w:rFonts w:ascii="Times New Roman" w:hAnsi="Times New Roman"/>
                <w:b/>
                <w:bCs/>
                <w:sz w:val="24"/>
                <w:lang w:val="en-US"/>
              </w:rPr>
              <w:t>ZTL1800/250C</w:t>
            </w:r>
          </w:p>
        </w:tc>
      </w:tr>
      <w:tr w:rsidR="003B7AC1" w:rsidRPr="00671B44" w14:paraId="7985A6EE" w14:textId="77777777" w:rsidTr="003B7AC1">
        <w:trPr>
          <w:jc w:val="center"/>
        </w:trPr>
        <w:tc>
          <w:tcPr>
            <w:tcW w:w="6503" w:type="dxa"/>
          </w:tcPr>
          <w:p w14:paraId="080D19D8" w14:textId="03486715" w:rsidR="003B7AC1" w:rsidRPr="003B7AC1" w:rsidRDefault="003B7AC1" w:rsidP="00395EE5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Мощность, Вт</w:t>
            </w:r>
          </w:p>
        </w:tc>
        <w:tc>
          <w:tcPr>
            <w:tcW w:w="3273" w:type="dxa"/>
          </w:tcPr>
          <w:p w14:paraId="4D921D94" w14:textId="680CECF0" w:rsidR="003B7AC1" w:rsidRPr="003B7AC1" w:rsidRDefault="003B7AC1" w:rsidP="00F17B6A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1800</w:t>
            </w:r>
          </w:p>
        </w:tc>
      </w:tr>
      <w:tr w:rsidR="003B7AC1" w:rsidRPr="00671B44" w14:paraId="1DBF5205" w14:textId="77777777" w:rsidTr="003B7AC1">
        <w:trPr>
          <w:jc w:val="center"/>
        </w:trPr>
        <w:tc>
          <w:tcPr>
            <w:tcW w:w="6503" w:type="dxa"/>
          </w:tcPr>
          <w:p w14:paraId="6357A001" w14:textId="6F93B121" w:rsidR="003B7AC1" w:rsidRPr="003B7AC1" w:rsidRDefault="003B7AC1" w:rsidP="00395EE5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Диаметр диска, мм</w:t>
            </w:r>
          </w:p>
        </w:tc>
        <w:tc>
          <w:tcPr>
            <w:tcW w:w="3273" w:type="dxa"/>
          </w:tcPr>
          <w:p w14:paraId="733D9D10" w14:textId="47F3AE4A" w:rsidR="003B7AC1" w:rsidRPr="003B7AC1" w:rsidRDefault="003B7AC1" w:rsidP="00F17B6A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3B7AC1">
              <w:rPr>
                <w:rFonts w:ascii="Times New Roman" w:hAnsi="Times New Roman"/>
                <w:sz w:val="24"/>
                <w:lang w:val="en-US"/>
              </w:rPr>
              <w:t>250</w:t>
            </w:r>
          </w:p>
        </w:tc>
      </w:tr>
      <w:tr w:rsidR="003B7AC1" w:rsidRPr="00671B44" w14:paraId="2A75879B" w14:textId="77777777" w:rsidTr="003B7AC1">
        <w:trPr>
          <w:jc w:val="center"/>
        </w:trPr>
        <w:tc>
          <w:tcPr>
            <w:tcW w:w="6503" w:type="dxa"/>
          </w:tcPr>
          <w:p w14:paraId="72FB0AA9" w14:textId="1D1D04B1" w:rsidR="003B7AC1" w:rsidRPr="003B7AC1" w:rsidRDefault="003B7AC1" w:rsidP="00395EE5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Посадочный диаметр диска, мм</w:t>
            </w:r>
          </w:p>
        </w:tc>
        <w:tc>
          <w:tcPr>
            <w:tcW w:w="3273" w:type="dxa"/>
          </w:tcPr>
          <w:p w14:paraId="3C65DA53" w14:textId="5B4BA2E9" w:rsidR="003B7AC1" w:rsidRPr="003B7AC1" w:rsidRDefault="003B7AC1" w:rsidP="00F17B6A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3B7AC1">
              <w:rPr>
                <w:rFonts w:ascii="Times New Roman" w:hAnsi="Times New Roman"/>
                <w:sz w:val="24"/>
              </w:rPr>
              <w:t>30</w:t>
            </w:r>
          </w:p>
        </w:tc>
      </w:tr>
      <w:tr w:rsidR="003B7AC1" w:rsidRPr="00671B44" w14:paraId="1980BCF2" w14:textId="77777777" w:rsidTr="003B7AC1">
        <w:trPr>
          <w:jc w:val="center"/>
        </w:trPr>
        <w:tc>
          <w:tcPr>
            <w:tcW w:w="6503" w:type="dxa"/>
          </w:tcPr>
          <w:p w14:paraId="6DFEB8E4" w14:textId="3F5BBC0E" w:rsidR="003B7AC1" w:rsidRPr="003B7AC1" w:rsidRDefault="003B7AC1" w:rsidP="00395EE5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Регулировка оборотов</w:t>
            </w:r>
          </w:p>
        </w:tc>
        <w:tc>
          <w:tcPr>
            <w:tcW w:w="3273" w:type="dxa"/>
          </w:tcPr>
          <w:p w14:paraId="2B3E8BAA" w14:textId="43266E1A" w:rsidR="003B7AC1" w:rsidRPr="003B7AC1" w:rsidRDefault="003B7AC1" w:rsidP="00F17B6A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Нет</w:t>
            </w:r>
          </w:p>
        </w:tc>
      </w:tr>
      <w:tr w:rsidR="003B7AC1" w:rsidRPr="00671B44" w14:paraId="3EFA0FC5" w14:textId="77777777" w:rsidTr="003B7AC1">
        <w:trPr>
          <w:jc w:val="center"/>
        </w:trPr>
        <w:tc>
          <w:tcPr>
            <w:tcW w:w="6503" w:type="dxa"/>
          </w:tcPr>
          <w:p w14:paraId="0B99E65D" w14:textId="7AEF355C" w:rsidR="003B7AC1" w:rsidRPr="003B7AC1" w:rsidRDefault="003B7AC1" w:rsidP="00395EE5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Регулировка глубины реза</w:t>
            </w:r>
          </w:p>
        </w:tc>
        <w:tc>
          <w:tcPr>
            <w:tcW w:w="3273" w:type="dxa"/>
          </w:tcPr>
          <w:p w14:paraId="3AED5C48" w14:textId="75AE7837" w:rsidR="003B7AC1" w:rsidRPr="003B7AC1" w:rsidRDefault="003B7AC1" w:rsidP="00F17B6A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Нет</w:t>
            </w:r>
          </w:p>
        </w:tc>
      </w:tr>
      <w:tr w:rsidR="003B7AC1" w:rsidRPr="00671B44" w14:paraId="216DED28" w14:textId="77777777" w:rsidTr="003B7AC1">
        <w:trPr>
          <w:jc w:val="center"/>
        </w:trPr>
        <w:tc>
          <w:tcPr>
            <w:tcW w:w="6503" w:type="dxa"/>
          </w:tcPr>
          <w:p w14:paraId="5CB1D0B1" w14:textId="68679D45" w:rsidR="003B7AC1" w:rsidRPr="003B7AC1" w:rsidRDefault="003B7AC1" w:rsidP="00395EE5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Наличие подсветки</w:t>
            </w:r>
          </w:p>
        </w:tc>
        <w:tc>
          <w:tcPr>
            <w:tcW w:w="3273" w:type="dxa"/>
          </w:tcPr>
          <w:p w14:paraId="0E2E4DDE" w14:textId="1870868C" w:rsidR="003B7AC1" w:rsidRPr="003B7AC1" w:rsidRDefault="003B7AC1" w:rsidP="00F17B6A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Нет</w:t>
            </w:r>
          </w:p>
        </w:tc>
      </w:tr>
      <w:tr w:rsidR="003B7AC1" w:rsidRPr="00671B44" w14:paraId="6733171E" w14:textId="77777777" w:rsidTr="003B7AC1">
        <w:trPr>
          <w:jc w:val="center"/>
        </w:trPr>
        <w:tc>
          <w:tcPr>
            <w:tcW w:w="6503" w:type="dxa"/>
          </w:tcPr>
          <w:p w14:paraId="4963654D" w14:textId="09292812" w:rsidR="003B7AC1" w:rsidRPr="003B7AC1" w:rsidRDefault="003B7AC1" w:rsidP="00395EE5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Наличие лазера</w:t>
            </w:r>
          </w:p>
        </w:tc>
        <w:tc>
          <w:tcPr>
            <w:tcW w:w="3273" w:type="dxa"/>
          </w:tcPr>
          <w:p w14:paraId="6C35CE2A" w14:textId="54490DA0" w:rsidR="003B7AC1" w:rsidRPr="003B7AC1" w:rsidRDefault="003B7AC1" w:rsidP="00F17B6A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Нет</w:t>
            </w:r>
          </w:p>
        </w:tc>
      </w:tr>
      <w:tr w:rsidR="003B7AC1" w:rsidRPr="00671B44" w14:paraId="4A192FEE" w14:textId="77777777" w:rsidTr="003B7AC1">
        <w:trPr>
          <w:jc w:val="center"/>
        </w:trPr>
        <w:tc>
          <w:tcPr>
            <w:tcW w:w="6503" w:type="dxa"/>
          </w:tcPr>
          <w:p w14:paraId="4F58F3DF" w14:textId="1EFD8DC2" w:rsidR="003B7AC1" w:rsidRPr="003B7AC1" w:rsidRDefault="003B7AC1" w:rsidP="00395EE5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Max глубина пропила под углом 90°, мм</w:t>
            </w:r>
          </w:p>
        </w:tc>
        <w:tc>
          <w:tcPr>
            <w:tcW w:w="3273" w:type="dxa"/>
          </w:tcPr>
          <w:p w14:paraId="1F0CD377" w14:textId="5D8D3C72" w:rsidR="003B7AC1" w:rsidRPr="003B7AC1" w:rsidRDefault="003B7AC1" w:rsidP="00F17B6A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75</w:t>
            </w:r>
          </w:p>
        </w:tc>
      </w:tr>
      <w:tr w:rsidR="003B7AC1" w:rsidRPr="00671B44" w14:paraId="5A1F3ECA" w14:textId="77777777" w:rsidTr="003B7AC1">
        <w:trPr>
          <w:jc w:val="center"/>
        </w:trPr>
        <w:tc>
          <w:tcPr>
            <w:tcW w:w="6503" w:type="dxa"/>
          </w:tcPr>
          <w:p w14:paraId="4C0E3A32" w14:textId="42F22038" w:rsidR="003B7AC1" w:rsidRPr="003B7AC1" w:rsidRDefault="003B7AC1" w:rsidP="00395EE5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Max ширина пропила под углом 90°, мм</w:t>
            </w:r>
          </w:p>
        </w:tc>
        <w:tc>
          <w:tcPr>
            <w:tcW w:w="3273" w:type="dxa"/>
          </w:tcPr>
          <w:p w14:paraId="76BD602B" w14:textId="77F56E7D" w:rsidR="003B7AC1" w:rsidRPr="003B7AC1" w:rsidRDefault="003B7AC1" w:rsidP="00395EE5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120</w:t>
            </w:r>
          </w:p>
        </w:tc>
      </w:tr>
      <w:tr w:rsidR="003B7AC1" w:rsidRPr="00671B44" w14:paraId="0246FF3B" w14:textId="77777777" w:rsidTr="003B7AC1">
        <w:trPr>
          <w:jc w:val="center"/>
        </w:trPr>
        <w:tc>
          <w:tcPr>
            <w:tcW w:w="6503" w:type="dxa"/>
          </w:tcPr>
          <w:p w14:paraId="30CEA549" w14:textId="618BBCEF" w:rsidR="003B7AC1" w:rsidRPr="003B7AC1" w:rsidRDefault="003B7AC1" w:rsidP="00395EE5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Мах глубина пропила на верхнем столе, мм</w:t>
            </w:r>
          </w:p>
        </w:tc>
        <w:tc>
          <w:tcPr>
            <w:tcW w:w="3273" w:type="dxa"/>
          </w:tcPr>
          <w:p w14:paraId="7502AA2A" w14:textId="0CED138A" w:rsidR="003B7AC1" w:rsidRPr="003B7AC1" w:rsidRDefault="003B7AC1" w:rsidP="00395EE5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40</w:t>
            </w:r>
          </w:p>
        </w:tc>
      </w:tr>
      <w:tr w:rsidR="003B7AC1" w:rsidRPr="00671B44" w14:paraId="78166A37" w14:textId="77777777" w:rsidTr="003B7AC1">
        <w:trPr>
          <w:jc w:val="center"/>
        </w:trPr>
        <w:tc>
          <w:tcPr>
            <w:tcW w:w="6503" w:type="dxa"/>
          </w:tcPr>
          <w:p w14:paraId="0FC5303A" w14:textId="03E090DD" w:rsidR="003B7AC1" w:rsidRPr="003B7AC1" w:rsidRDefault="003B7AC1" w:rsidP="00395EE5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Плавный пуск</w:t>
            </w:r>
          </w:p>
        </w:tc>
        <w:tc>
          <w:tcPr>
            <w:tcW w:w="3273" w:type="dxa"/>
          </w:tcPr>
          <w:p w14:paraId="64DC7236" w14:textId="1D1CB9CC" w:rsidR="003B7AC1" w:rsidRPr="003B7AC1" w:rsidRDefault="003B7AC1" w:rsidP="00395EE5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Нет</w:t>
            </w:r>
          </w:p>
        </w:tc>
      </w:tr>
      <w:tr w:rsidR="003B7AC1" w:rsidRPr="00671B44" w14:paraId="4591DA88" w14:textId="77777777" w:rsidTr="003B7AC1">
        <w:trPr>
          <w:jc w:val="center"/>
        </w:trPr>
        <w:tc>
          <w:tcPr>
            <w:tcW w:w="6503" w:type="dxa"/>
          </w:tcPr>
          <w:p w14:paraId="10DE599C" w14:textId="15AB8404" w:rsidR="003B7AC1" w:rsidRPr="003B7AC1" w:rsidRDefault="003B7AC1" w:rsidP="00395EE5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Поддержание постоянных оборотов под нагрузкой</w:t>
            </w:r>
          </w:p>
        </w:tc>
        <w:tc>
          <w:tcPr>
            <w:tcW w:w="3273" w:type="dxa"/>
          </w:tcPr>
          <w:p w14:paraId="21D00D10" w14:textId="3A2BA312" w:rsidR="003B7AC1" w:rsidRPr="003B7AC1" w:rsidRDefault="003B7AC1" w:rsidP="00395EE5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Нет</w:t>
            </w:r>
          </w:p>
        </w:tc>
      </w:tr>
      <w:tr w:rsidR="003B7AC1" w:rsidRPr="00671B44" w14:paraId="58FC6F76" w14:textId="77777777" w:rsidTr="003B7AC1">
        <w:trPr>
          <w:jc w:val="center"/>
        </w:trPr>
        <w:tc>
          <w:tcPr>
            <w:tcW w:w="6503" w:type="dxa"/>
          </w:tcPr>
          <w:p w14:paraId="1F3EB19D" w14:textId="6B0EE6B6" w:rsidR="003B7AC1" w:rsidRPr="003B7AC1" w:rsidRDefault="003B7AC1" w:rsidP="00395EE5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Длина сетевого кабеля, м</w:t>
            </w:r>
          </w:p>
        </w:tc>
        <w:tc>
          <w:tcPr>
            <w:tcW w:w="3273" w:type="dxa"/>
          </w:tcPr>
          <w:p w14:paraId="3BB99100" w14:textId="01BB97F2" w:rsidR="003B7AC1" w:rsidRPr="003B7AC1" w:rsidRDefault="003B7AC1" w:rsidP="00395EE5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2м</w:t>
            </w:r>
          </w:p>
        </w:tc>
      </w:tr>
      <w:tr w:rsidR="003B7AC1" w:rsidRPr="00671B44" w14:paraId="51CABE42" w14:textId="77777777" w:rsidTr="003B7AC1">
        <w:trPr>
          <w:jc w:val="center"/>
        </w:trPr>
        <w:tc>
          <w:tcPr>
            <w:tcW w:w="6503" w:type="dxa"/>
          </w:tcPr>
          <w:p w14:paraId="7CB01895" w14:textId="3DB80522" w:rsidR="003B7AC1" w:rsidRPr="003B7AC1" w:rsidRDefault="003B7AC1" w:rsidP="00395EE5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Число оборотов в минуту</w:t>
            </w:r>
          </w:p>
        </w:tc>
        <w:tc>
          <w:tcPr>
            <w:tcW w:w="3273" w:type="dxa"/>
          </w:tcPr>
          <w:p w14:paraId="03F7BAED" w14:textId="77B3251C" w:rsidR="003B7AC1" w:rsidRPr="003B7AC1" w:rsidRDefault="003B7AC1" w:rsidP="00395EE5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4200</w:t>
            </w:r>
          </w:p>
        </w:tc>
      </w:tr>
      <w:tr w:rsidR="003B7AC1" w:rsidRPr="00671B44" w14:paraId="212C0E8E" w14:textId="77777777" w:rsidTr="003B7AC1">
        <w:trPr>
          <w:jc w:val="center"/>
        </w:trPr>
        <w:tc>
          <w:tcPr>
            <w:tcW w:w="6503" w:type="dxa"/>
          </w:tcPr>
          <w:p w14:paraId="10BB37F2" w14:textId="4E65455E" w:rsidR="003B7AC1" w:rsidRPr="003B7AC1" w:rsidRDefault="003B7AC1" w:rsidP="00395EE5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Max глубина пропила под углом 45°, мм</w:t>
            </w:r>
          </w:p>
        </w:tc>
        <w:tc>
          <w:tcPr>
            <w:tcW w:w="3273" w:type="dxa"/>
          </w:tcPr>
          <w:p w14:paraId="27C08E9E" w14:textId="2178055F" w:rsidR="003B7AC1" w:rsidRPr="003B7AC1" w:rsidRDefault="003B7AC1" w:rsidP="00395EE5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50</w:t>
            </w:r>
          </w:p>
        </w:tc>
      </w:tr>
      <w:tr w:rsidR="003B7AC1" w:rsidRPr="00671B44" w14:paraId="0E1226B9" w14:textId="77777777" w:rsidTr="003B7AC1">
        <w:trPr>
          <w:jc w:val="center"/>
        </w:trPr>
        <w:tc>
          <w:tcPr>
            <w:tcW w:w="6503" w:type="dxa"/>
          </w:tcPr>
          <w:p w14:paraId="57F981FB" w14:textId="49C6161A" w:rsidR="003B7AC1" w:rsidRPr="003B7AC1" w:rsidRDefault="003B7AC1" w:rsidP="00395EE5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Max ширина пропила под углом 45°, мм</w:t>
            </w:r>
          </w:p>
        </w:tc>
        <w:tc>
          <w:tcPr>
            <w:tcW w:w="3273" w:type="dxa"/>
          </w:tcPr>
          <w:p w14:paraId="032719B7" w14:textId="000EFB67" w:rsidR="003B7AC1" w:rsidRPr="003B7AC1" w:rsidRDefault="003B7AC1" w:rsidP="00395EE5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120</w:t>
            </w:r>
          </w:p>
        </w:tc>
      </w:tr>
      <w:tr w:rsidR="003B7AC1" w:rsidRPr="00671B44" w14:paraId="033A5FF3" w14:textId="77777777" w:rsidTr="003B7AC1">
        <w:trPr>
          <w:jc w:val="center"/>
        </w:trPr>
        <w:tc>
          <w:tcPr>
            <w:tcW w:w="6503" w:type="dxa"/>
          </w:tcPr>
          <w:p w14:paraId="78E5A9E5" w14:textId="264EC60A" w:rsidR="003B7AC1" w:rsidRPr="003B7AC1" w:rsidRDefault="003B7AC1" w:rsidP="00395EE5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Размер рабочего стола</w:t>
            </w:r>
          </w:p>
        </w:tc>
        <w:tc>
          <w:tcPr>
            <w:tcW w:w="3273" w:type="dxa"/>
          </w:tcPr>
          <w:p w14:paraId="13C4E2B8" w14:textId="42E64258" w:rsidR="003B7AC1" w:rsidRPr="003B7AC1" w:rsidRDefault="003B7AC1" w:rsidP="00395EE5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352*416</w:t>
            </w:r>
          </w:p>
        </w:tc>
      </w:tr>
      <w:tr w:rsidR="003B7AC1" w:rsidRPr="00671B44" w14:paraId="69C5589E" w14:textId="77777777" w:rsidTr="003B7AC1">
        <w:trPr>
          <w:jc w:val="center"/>
        </w:trPr>
        <w:tc>
          <w:tcPr>
            <w:tcW w:w="6503" w:type="dxa"/>
          </w:tcPr>
          <w:p w14:paraId="5A3B9FCD" w14:textId="16D13EBF" w:rsidR="003B7AC1" w:rsidRPr="003B7AC1" w:rsidRDefault="003B7AC1" w:rsidP="00395EE5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Регулировка стола влево/вправо, °</w:t>
            </w:r>
          </w:p>
        </w:tc>
        <w:tc>
          <w:tcPr>
            <w:tcW w:w="3273" w:type="dxa"/>
          </w:tcPr>
          <w:p w14:paraId="72E22C2B" w14:textId="05624214" w:rsidR="003B7AC1" w:rsidRPr="003B7AC1" w:rsidRDefault="003B7AC1" w:rsidP="00395EE5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45</w:t>
            </w:r>
          </w:p>
        </w:tc>
      </w:tr>
      <w:tr w:rsidR="003B7AC1" w:rsidRPr="00671B44" w14:paraId="308159E0" w14:textId="77777777" w:rsidTr="003B7AC1">
        <w:trPr>
          <w:jc w:val="center"/>
        </w:trPr>
        <w:tc>
          <w:tcPr>
            <w:tcW w:w="6503" w:type="dxa"/>
          </w:tcPr>
          <w:p w14:paraId="39918623" w14:textId="7E7A158A" w:rsidR="003B7AC1" w:rsidRPr="003B7AC1" w:rsidRDefault="003B7AC1" w:rsidP="00395EE5">
            <w:pPr>
              <w:spacing w:line="276" w:lineRule="auto"/>
              <w:rPr>
                <w:rFonts w:ascii="Times New Roman" w:hAnsi="Times New Roman"/>
                <w:sz w:val="24"/>
                <w:lang w:val="en-US"/>
              </w:rPr>
            </w:pPr>
            <w:r w:rsidRPr="003B7AC1">
              <w:rPr>
                <w:rFonts w:ascii="Times New Roman" w:hAnsi="Times New Roman"/>
                <w:sz w:val="24"/>
              </w:rPr>
              <w:t>Наклон пилы влево/вправо, °</w:t>
            </w:r>
          </w:p>
        </w:tc>
        <w:tc>
          <w:tcPr>
            <w:tcW w:w="3273" w:type="dxa"/>
          </w:tcPr>
          <w:p w14:paraId="3B0B0310" w14:textId="061A378C" w:rsidR="003B7AC1" w:rsidRPr="003B7AC1" w:rsidRDefault="003B7AC1" w:rsidP="00395EE5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B7AC1">
              <w:rPr>
                <w:rFonts w:ascii="Times New Roman" w:hAnsi="Times New Roman"/>
                <w:sz w:val="24"/>
              </w:rPr>
              <w:t>Только влево 45°</w:t>
            </w:r>
          </w:p>
        </w:tc>
      </w:tr>
    </w:tbl>
    <w:p w14:paraId="2C29033E" w14:textId="6F58E9BE" w:rsidR="00677AFE" w:rsidRPr="00395EE5" w:rsidRDefault="00677AFE" w:rsidP="002D6D79">
      <w:pPr>
        <w:pStyle w:val="Default"/>
        <w:spacing w:line="276" w:lineRule="auto"/>
        <w:rPr>
          <w:b/>
          <w:color w:val="000000" w:themeColor="text1"/>
          <w:sz w:val="28"/>
          <w:szCs w:val="28"/>
        </w:rPr>
      </w:pPr>
    </w:p>
    <w:p w14:paraId="714ABAD9" w14:textId="77777777" w:rsidR="003B7AC1" w:rsidRDefault="003B7AC1" w:rsidP="003B7AC1">
      <w:pPr>
        <w:pStyle w:val="Default"/>
        <w:framePr w:hSpace="180" w:wrap="around" w:vAnchor="text" w:hAnchor="page" w:x="691" w:y="457"/>
        <w:spacing w:line="276" w:lineRule="auto"/>
        <w:rPr>
          <w:color w:val="000000" w:themeColor="text1"/>
          <w:sz w:val="28"/>
          <w:szCs w:val="32"/>
        </w:rPr>
      </w:pPr>
      <w:bookmarkStart w:id="1" w:name="_Toc107500178"/>
      <w:bookmarkStart w:id="2" w:name="_Toc107500890"/>
      <w:r>
        <w:rPr>
          <w:color w:val="000000" w:themeColor="text1"/>
          <w:sz w:val="28"/>
          <w:szCs w:val="32"/>
        </w:rPr>
        <w:lastRenderedPageBreak/>
        <w:t>Торцовочная пила – 1шт</w:t>
      </w:r>
    </w:p>
    <w:p w14:paraId="5AEEF876" w14:textId="77777777" w:rsidR="003B7AC1" w:rsidRDefault="003B7AC1" w:rsidP="003B7AC1">
      <w:pPr>
        <w:pStyle w:val="Default"/>
        <w:framePr w:hSpace="180" w:wrap="around" w:vAnchor="text" w:hAnchor="page" w:x="691" w:y="457"/>
        <w:spacing w:line="276" w:lineRule="auto"/>
        <w:rPr>
          <w:color w:val="000000" w:themeColor="text1"/>
          <w:sz w:val="28"/>
          <w:szCs w:val="32"/>
        </w:rPr>
      </w:pPr>
      <w:r>
        <w:rPr>
          <w:color w:val="000000" w:themeColor="text1"/>
          <w:sz w:val="28"/>
          <w:szCs w:val="32"/>
        </w:rPr>
        <w:t>Направляющая – 1шт</w:t>
      </w:r>
    </w:p>
    <w:p w14:paraId="1CBEBAC9" w14:textId="77777777" w:rsidR="003B7AC1" w:rsidRDefault="003B7AC1" w:rsidP="003B7AC1">
      <w:pPr>
        <w:pStyle w:val="Default"/>
        <w:framePr w:hSpace="180" w:wrap="around" w:vAnchor="text" w:hAnchor="page" w:x="691" w:y="457"/>
        <w:spacing w:line="276" w:lineRule="auto"/>
        <w:rPr>
          <w:color w:val="000000" w:themeColor="text1"/>
          <w:sz w:val="28"/>
          <w:szCs w:val="32"/>
        </w:rPr>
      </w:pPr>
      <w:r>
        <w:rPr>
          <w:color w:val="000000" w:themeColor="text1"/>
          <w:sz w:val="28"/>
          <w:szCs w:val="32"/>
        </w:rPr>
        <w:t>Толкатель – 1шт</w:t>
      </w:r>
    </w:p>
    <w:p w14:paraId="5C10646B" w14:textId="77777777" w:rsidR="003B7AC1" w:rsidRDefault="003B7AC1" w:rsidP="003B7AC1">
      <w:pPr>
        <w:pStyle w:val="Default"/>
        <w:framePr w:hSpace="180" w:wrap="around" w:vAnchor="text" w:hAnchor="page" w:x="691" w:y="457"/>
        <w:spacing w:line="276" w:lineRule="auto"/>
        <w:rPr>
          <w:color w:val="000000" w:themeColor="text1"/>
          <w:sz w:val="28"/>
          <w:szCs w:val="32"/>
        </w:rPr>
      </w:pPr>
      <w:r>
        <w:rPr>
          <w:color w:val="000000" w:themeColor="text1"/>
          <w:sz w:val="28"/>
          <w:szCs w:val="32"/>
        </w:rPr>
        <w:t>Винтовой зажим – 1шт</w:t>
      </w:r>
    </w:p>
    <w:p w14:paraId="7BE94DEF" w14:textId="77777777" w:rsidR="003B7AC1" w:rsidRDefault="003B7AC1" w:rsidP="003B7AC1">
      <w:pPr>
        <w:pStyle w:val="Default"/>
        <w:framePr w:hSpace="180" w:wrap="around" w:vAnchor="text" w:hAnchor="page" w:x="691" w:y="457"/>
        <w:spacing w:line="276" w:lineRule="auto"/>
        <w:rPr>
          <w:color w:val="000000" w:themeColor="text1"/>
          <w:sz w:val="28"/>
          <w:szCs w:val="32"/>
        </w:rPr>
      </w:pPr>
      <w:r w:rsidRPr="00263AF4">
        <w:rPr>
          <w:color w:val="000000" w:themeColor="text1"/>
          <w:sz w:val="28"/>
          <w:szCs w:val="32"/>
        </w:rPr>
        <w:t>Винт поворотный – 1шт</w:t>
      </w:r>
    </w:p>
    <w:p w14:paraId="405FCDB3" w14:textId="77777777" w:rsidR="003B7AC1" w:rsidRPr="00463AE0" w:rsidRDefault="003B7AC1" w:rsidP="003B7AC1">
      <w:pPr>
        <w:pStyle w:val="Default"/>
        <w:framePr w:hSpace="180" w:wrap="around" w:vAnchor="text" w:hAnchor="page" w:x="691" w:y="457"/>
        <w:spacing w:line="276" w:lineRule="auto"/>
        <w:rPr>
          <w:color w:val="000000" w:themeColor="text1"/>
          <w:sz w:val="28"/>
          <w:szCs w:val="32"/>
        </w:rPr>
      </w:pPr>
      <w:r>
        <w:rPr>
          <w:color w:val="000000" w:themeColor="text1"/>
          <w:sz w:val="28"/>
          <w:szCs w:val="32"/>
        </w:rPr>
        <w:t>Угольник – 1шт</w:t>
      </w:r>
    </w:p>
    <w:p w14:paraId="366319E1" w14:textId="77777777" w:rsidR="003B7AC1" w:rsidRDefault="003B7AC1" w:rsidP="003B7AC1">
      <w:pPr>
        <w:pStyle w:val="Default"/>
        <w:framePr w:hSpace="180" w:wrap="around" w:vAnchor="text" w:hAnchor="page" w:x="691" w:y="457"/>
        <w:spacing w:line="276" w:lineRule="auto"/>
        <w:rPr>
          <w:color w:val="000000" w:themeColor="text1"/>
          <w:sz w:val="28"/>
          <w:szCs w:val="32"/>
        </w:rPr>
      </w:pPr>
      <w:r>
        <w:rPr>
          <w:color w:val="000000" w:themeColor="text1"/>
          <w:sz w:val="28"/>
          <w:szCs w:val="32"/>
        </w:rPr>
        <w:t>Мешок для сбора пыли – 1шт</w:t>
      </w:r>
    </w:p>
    <w:p w14:paraId="12E49C04" w14:textId="77777777" w:rsidR="003B7AC1" w:rsidRDefault="003B7AC1" w:rsidP="003B7AC1">
      <w:pPr>
        <w:pStyle w:val="Default"/>
        <w:framePr w:hSpace="180" w:wrap="around" w:vAnchor="text" w:hAnchor="page" w:x="691" w:y="457"/>
        <w:spacing w:line="276" w:lineRule="auto"/>
        <w:rPr>
          <w:color w:val="000000" w:themeColor="text1"/>
          <w:sz w:val="28"/>
          <w:szCs w:val="32"/>
        </w:rPr>
      </w:pPr>
      <w:r>
        <w:rPr>
          <w:color w:val="000000" w:themeColor="text1"/>
          <w:sz w:val="28"/>
          <w:szCs w:val="32"/>
        </w:rPr>
        <w:t>Гаечный ключ – 1шт</w:t>
      </w:r>
    </w:p>
    <w:p w14:paraId="6741FFAC" w14:textId="77777777" w:rsidR="003B7AC1" w:rsidRDefault="003B7AC1" w:rsidP="003B7AC1">
      <w:pPr>
        <w:pStyle w:val="Default"/>
        <w:framePr w:hSpace="180" w:wrap="around" w:vAnchor="text" w:hAnchor="page" w:x="691" w:y="457"/>
        <w:spacing w:line="276" w:lineRule="auto"/>
        <w:rPr>
          <w:color w:val="000000" w:themeColor="text1"/>
          <w:sz w:val="28"/>
          <w:szCs w:val="32"/>
        </w:rPr>
      </w:pPr>
      <w:r>
        <w:rPr>
          <w:color w:val="000000" w:themeColor="text1"/>
          <w:sz w:val="28"/>
          <w:szCs w:val="32"/>
        </w:rPr>
        <w:t xml:space="preserve">Шестигранный ключ – </w:t>
      </w:r>
      <w:r w:rsidRPr="003B7AC1">
        <w:rPr>
          <w:color w:val="000000" w:themeColor="text1"/>
          <w:sz w:val="28"/>
          <w:szCs w:val="32"/>
        </w:rPr>
        <w:t>3</w:t>
      </w:r>
      <w:r>
        <w:rPr>
          <w:color w:val="000000" w:themeColor="text1"/>
          <w:sz w:val="28"/>
          <w:szCs w:val="32"/>
        </w:rPr>
        <w:t>шт</w:t>
      </w:r>
    </w:p>
    <w:p w14:paraId="31A40237" w14:textId="77777777" w:rsidR="003B7AC1" w:rsidRDefault="003B7AC1" w:rsidP="003B7AC1">
      <w:pPr>
        <w:pStyle w:val="Default"/>
        <w:framePr w:hSpace="180" w:wrap="around" w:vAnchor="text" w:hAnchor="page" w:x="691" w:y="457"/>
        <w:spacing w:line="276" w:lineRule="auto"/>
        <w:rPr>
          <w:color w:val="000000" w:themeColor="text1"/>
          <w:sz w:val="28"/>
          <w:szCs w:val="32"/>
        </w:rPr>
      </w:pPr>
      <w:r>
        <w:rPr>
          <w:color w:val="000000" w:themeColor="text1"/>
          <w:sz w:val="28"/>
          <w:szCs w:val="32"/>
        </w:rPr>
        <w:t>Боковой держатель – 2шт</w:t>
      </w:r>
    </w:p>
    <w:p w14:paraId="69FA487E" w14:textId="7BF5B6EB" w:rsidR="003B7AC1" w:rsidRPr="009A28B4" w:rsidRDefault="003B7AC1" w:rsidP="003B7AC1">
      <w:pPr>
        <w:pStyle w:val="Default"/>
        <w:framePr w:hSpace="180" w:wrap="around" w:vAnchor="text" w:hAnchor="page" w:x="691" w:y="457"/>
        <w:spacing w:line="276" w:lineRule="auto"/>
        <w:rPr>
          <w:color w:val="000000" w:themeColor="text1"/>
          <w:szCs w:val="28"/>
        </w:rPr>
      </w:pPr>
      <w:r>
        <w:rPr>
          <w:color w:val="000000" w:themeColor="text1"/>
          <w:sz w:val="28"/>
          <w:szCs w:val="32"/>
        </w:rPr>
        <w:t>Руководство по эксплуатации – 1шт</w:t>
      </w:r>
    </w:p>
    <w:p w14:paraId="41BBEFE7" w14:textId="77777777" w:rsidR="003B7AC1" w:rsidRDefault="003B7AC1" w:rsidP="003B7AC1">
      <w:pPr>
        <w:pStyle w:val="Default"/>
        <w:framePr w:hSpace="180" w:wrap="around" w:vAnchor="text" w:hAnchor="page" w:x="691" w:y="457"/>
        <w:spacing w:line="276" w:lineRule="auto"/>
        <w:rPr>
          <w:color w:val="000000" w:themeColor="text1"/>
          <w:sz w:val="28"/>
          <w:szCs w:val="32"/>
        </w:rPr>
      </w:pPr>
    </w:p>
    <w:p w14:paraId="6174CDCA" w14:textId="078DC1C3" w:rsidR="00677AFE" w:rsidRPr="00FE6BBE" w:rsidRDefault="00677AFE" w:rsidP="00FE6BBE">
      <w:pPr>
        <w:keepNext/>
        <w:keepLines/>
        <w:spacing w:before="240" w:after="240"/>
        <w:ind w:left="284" w:firstLine="567"/>
        <w:jc w:val="center"/>
        <w:outlineLvl w:val="1"/>
        <w:rPr>
          <w:rFonts w:ascii="Times New Roman" w:eastAsia="SimSun" w:hAnsi="Times New Roman" w:cs="Times New Roman"/>
          <w:b/>
          <w:color w:val="984806"/>
          <w:sz w:val="32"/>
          <w:szCs w:val="32"/>
        </w:rPr>
      </w:pPr>
      <w:r w:rsidRPr="00FD74DE">
        <w:rPr>
          <w:rFonts w:ascii="Times New Roman" w:eastAsia="SimSun" w:hAnsi="Times New Roman" w:cs="Times New Roman"/>
          <w:b/>
          <w:color w:val="984806"/>
          <w:sz w:val="32"/>
          <w:szCs w:val="32"/>
        </w:rPr>
        <w:t>КОМПЛЕКТАЦИЯ</w:t>
      </w:r>
      <w:bookmarkEnd w:id="1"/>
      <w:bookmarkEnd w:id="2"/>
    </w:p>
    <w:p w14:paraId="743131A9" w14:textId="5D70E7DA" w:rsidR="00677AFE" w:rsidRPr="00463AE0" w:rsidRDefault="00677AFE" w:rsidP="00463AE0">
      <w:pPr>
        <w:pStyle w:val="Default"/>
        <w:spacing w:line="276" w:lineRule="auto"/>
        <w:jc w:val="center"/>
        <w:rPr>
          <w:color w:val="000000" w:themeColor="text1"/>
          <w:szCs w:val="28"/>
        </w:rPr>
      </w:pPr>
      <w:r w:rsidRPr="00B23C9A">
        <w:rPr>
          <w:b/>
          <w:sz w:val="28"/>
          <w:szCs w:val="28"/>
          <w:lang w:eastAsia="zh-CN"/>
        </w:rPr>
        <w:t>НАЗНАЧЕНИЕ И ОБЩИЕ ХАРАКТЕРИСТИКИ</w:t>
      </w:r>
    </w:p>
    <w:p w14:paraId="3B40A0DF" w14:textId="46D458FF" w:rsidR="00FA0C5F" w:rsidRDefault="00FA0C5F" w:rsidP="00FA0C5F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A0C5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Инструмент предназначен для </w:t>
      </w:r>
      <w:r w:rsidR="00944D26">
        <w:rPr>
          <w:rFonts w:ascii="Times New Roman" w:eastAsia="SimSun" w:hAnsi="Times New Roman" w:cs="Times New Roman"/>
          <w:sz w:val="28"/>
          <w:szCs w:val="28"/>
          <w:lang w:eastAsia="zh-CN"/>
        </w:rPr>
        <w:t>точной</w:t>
      </w:r>
      <w:r w:rsidRPr="00FA0C5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прямой резки и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FA0C5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(только при использовании в качестве торцовочной пилы на нижнем столе) для </w:t>
      </w:r>
      <w:r w:rsidR="00944D26">
        <w:rPr>
          <w:rFonts w:ascii="Times New Roman" w:eastAsia="SimSun" w:hAnsi="Times New Roman" w:cs="Times New Roman"/>
          <w:sz w:val="28"/>
          <w:szCs w:val="28"/>
          <w:lang w:eastAsia="zh-CN"/>
        </w:rPr>
        <w:t>резки дерева под углом</w:t>
      </w:r>
      <w:r w:rsidRPr="00FA0C5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</w:t>
      </w:r>
    </w:p>
    <w:p w14:paraId="3F9F2866" w14:textId="4B8D0530" w:rsidR="00677AFE" w:rsidRDefault="00677AFE" w:rsidP="00FA0C5F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23C9A">
        <w:rPr>
          <w:rFonts w:ascii="Times New Roman" w:eastAsia="SimSun" w:hAnsi="Times New Roman" w:cs="Times New Roman"/>
          <w:sz w:val="28"/>
          <w:szCs w:val="28"/>
          <w:lang w:eastAsia="zh-CN"/>
        </w:rPr>
        <w:t>Инструмент предназначен для непродолжительных работ в бытовых условиях, в районах с умеренным климатом, с характерной температурой от -10˚С до +40˚С, относительной влажностью воздуха не более 80% и отсутствием прямого воздействия атмосферных осадков и чрезмерной запыленности воздуха.</w:t>
      </w:r>
    </w:p>
    <w:p w14:paraId="7C0CDFB8" w14:textId="3534575E" w:rsidR="00463AE0" w:rsidRPr="00463AE0" w:rsidRDefault="00463AE0" w:rsidP="00FA0C5F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u w:val="single"/>
          <w:lang w:eastAsia="zh-CN"/>
        </w:rPr>
      </w:pPr>
      <w:r w:rsidRPr="00463AE0">
        <w:rPr>
          <w:rFonts w:ascii="Times New Roman" w:eastAsia="SimSun" w:hAnsi="Times New Roman" w:cs="Times New Roman"/>
          <w:sz w:val="28"/>
          <w:szCs w:val="28"/>
          <w:u w:val="single"/>
          <w:lang w:eastAsia="zh-CN"/>
        </w:rPr>
        <w:t>Во избежание перегрева двигателя рекомендуемое время для непрерывной работы – 15-20 минут, а затем 15 минут отдыха.</w:t>
      </w:r>
    </w:p>
    <w:p w14:paraId="57DDBA67" w14:textId="77777777" w:rsidR="00677AFE" w:rsidRPr="00B23C9A" w:rsidRDefault="00677AFE" w:rsidP="00677AFE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23C9A">
        <w:rPr>
          <w:rFonts w:ascii="Times New Roman" w:eastAsia="SimSun" w:hAnsi="Times New Roman" w:cs="Times New Roman"/>
          <w:sz w:val="28"/>
          <w:szCs w:val="28"/>
          <w:lang w:eastAsia="zh-CN"/>
        </w:rPr>
        <w:t>Настоящий паспорт безопасности содержит самые полные сведения и требования, необходимые и достаточные для надежной, эффективной и безопасной эксплуатации инструмента.</w:t>
      </w:r>
    </w:p>
    <w:p w14:paraId="7044EA17" w14:textId="77777777" w:rsidR="00677AFE" w:rsidRPr="00B23C9A" w:rsidRDefault="00677AFE" w:rsidP="00677AFE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23C9A">
        <w:rPr>
          <w:rFonts w:ascii="Times New Roman" w:eastAsia="SimSun" w:hAnsi="Times New Roman" w:cs="Times New Roman"/>
          <w:sz w:val="28"/>
          <w:szCs w:val="28"/>
          <w:lang w:eastAsia="zh-CN"/>
        </w:rPr>
        <w:t>В связи с непрерывной деятельностью по усовершенствованию конструкции изделия изготовитель оставляет за собой право вносить в ее конструкцию незначительные изменения, не отраженные в настоящем паспортом безопасности и не влияющие на эффективную и безопасную работу инструмента.</w:t>
      </w:r>
    </w:p>
    <w:p w14:paraId="1ED56B0B" w14:textId="77777777" w:rsidR="00677AFE" w:rsidRPr="00B23C9A" w:rsidRDefault="00677AFE" w:rsidP="00677AFE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C45911" w:themeColor="accent2" w:themeShade="BF"/>
          <w:sz w:val="28"/>
          <w:szCs w:val="28"/>
          <w:lang w:eastAsia="zh-CN"/>
        </w:rPr>
      </w:pPr>
    </w:p>
    <w:p w14:paraId="7C78540B" w14:textId="77777777" w:rsidR="00677AFE" w:rsidRPr="00B23C9A" w:rsidRDefault="00677AFE" w:rsidP="00677AFE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b/>
          <w:color w:val="C45911" w:themeColor="accent2" w:themeShade="BF"/>
          <w:sz w:val="28"/>
          <w:szCs w:val="28"/>
          <w:lang w:eastAsia="zh-CN"/>
        </w:rPr>
      </w:pPr>
      <w:r w:rsidRPr="00B23C9A">
        <w:rPr>
          <w:rFonts w:ascii="Times New Roman" w:eastAsia="SimSun" w:hAnsi="Times New Roman" w:cs="Times New Roman"/>
          <w:b/>
          <w:color w:val="C45911" w:themeColor="accent2" w:themeShade="BF"/>
          <w:sz w:val="28"/>
          <w:szCs w:val="28"/>
          <w:lang w:eastAsia="zh-CN"/>
        </w:rPr>
        <w:t>Внешний вид</w:t>
      </w:r>
    </w:p>
    <w:p w14:paraId="6A11366E" w14:textId="48164E94" w:rsidR="00677AFE" w:rsidRPr="00B23C9A" w:rsidRDefault="00677AFE" w:rsidP="00463AE0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63AE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Инструмент состоит из </w:t>
      </w:r>
      <w:r w:rsidR="00463AE0" w:rsidRPr="00463AE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металлического корпуса с пластиковыми деталями, </w:t>
      </w:r>
      <w:r w:rsidRPr="00463AE0">
        <w:rPr>
          <w:rFonts w:ascii="Times New Roman" w:eastAsia="SimSun" w:hAnsi="Times New Roman" w:cs="Times New Roman"/>
          <w:sz w:val="28"/>
          <w:szCs w:val="28"/>
          <w:lang w:eastAsia="zh-CN"/>
        </w:rPr>
        <w:t>с расположенным в нем двигателем</w:t>
      </w:r>
      <w:r w:rsidR="009A6586" w:rsidRPr="00463AE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</w:t>
      </w:r>
      <w:r w:rsidRPr="00463AE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Питание электродвигателя происходит от </w:t>
      </w:r>
      <w:r w:rsidR="005E623C" w:rsidRPr="00463AE0">
        <w:rPr>
          <w:rFonts w:ascii="Times New Roman" w:eastAsia="SimSun" w:hAnsi="Times New Roman" w:cs="Times New Roman"/>
          <w:sz w:val="28"/>
          <w:szCs w:val="28"/>
          <w:lang w:eastAsia="zh-CN"/>
        </w:rPr>
        <w:t>сети</w:t>
      </w:r>
      <w:r w:rsidRPr="00463AE0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14:paraId="1154E186" w14:textId="340893AE" w:rsidR="00905EEB" w:rsidRPr="00463AE0" w:rsidRDefault="00677AFE" w:rsidP="00463AE0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23C9A">
        <w:rPr>
          <w:rFonts w:ascii="Times New Roman" w:eastAsia="SimSun" w:hAnsi="Times New Roman" w:cs="Times New Roman"/>
          <w:sz w:val="28"/>
          <w:szCs w:val="28"/>
          <w:lang w:eastAsia="zh-CN"/>
        </w:rPr>
        <w:t>Внимательно изучите настоящий паспорт безопасности. Изученная информация позволит Вам научиться правильно вводить в эксплуатацию инструмент и позволит избежать ошибок и опасных ситуаций.</w:t>
      </w:r>
    </w:p>
    <w:p w14:paraId="7779D387" w14:textId="65127D11" w:rsidR="00905EEB" w:rsidRPr="00A6062D" w:rsidRDefault="00905EEB" w:rsidP="00905EEB">
      <w:pPr>
        <w:tabs>
          <w:tab w:val="left" w:pos="214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6062D">
        <w:rPr>
          <w:rFonts w:ascii="Times New Roman" w:eastAsia="Times New Roman" w:hAnsi="Times New Roman" w:cs="Times New Roman"/>
          <w:sz w:val="28"/>
          <w:szCs w:val="28"/>
          <w:lang w:eastAsia="zh-CN"/>
        </w:rPr>
        <w:t>К эксплуатации изделия допускаются только лица, достигшие совершеннолетия; имеющие навыки и/или представление о принципах работы и оперирования инструментом; находящиеся в трезвом состоянии; не под действием лекарств, вызывающих сонливость и/или снижение концентрации внимания; не имеющие заболеваний, вызывающих подобные состояния, а также иных противопоказаний для работы с инструментом.</w:t>
      </w:r>
    </w:p>
    <w:p w14:paraId="18EF0D53" w14:textId="77777777" w:rsidR="00677AFE" w:rsidRDefault="00677AFE" w:rsidP="00677AFE">
      <w:pPr>
        <w:rPr>
          <w:rFonts w:ascii="Times New Roman" w:eastAsia="SimSun" w:hAnsi="Times New Roman" w:cs="Times New Roman"/>
          <w:b/>
          <w:color w:val="984806"/>
          <w:sz w:val="32"/>
          <w:szCs w:val="32"/>
          <w:lang w:eastAsia="en-GB"/>
        </w:rPr>
      </w:pPr>
      <w:r>
        <w:rPr>
          <w:rFonts w:eastAsia="SimSun"/>
          <w:b/>
          <w:color w:val="984806"/>
          <w:sz w:val="32"/>
          <w:szCs w:val="32"/>
        </w:rPr>
        <w:br w:type="page"/>
      </w:r>
    </w:p>
    <w:p w14:paraId="25DEE58C" w14:textId="13C3462F" w:rsidR="00677AFE" w:rsidRDefault="00677AFE" w:rsidP="00677AFE">
      <w:pPr>
        <w:spacing w:after="0" w:line="240" w:lineRule="auto"/>
        <w:ind w:firstLine="567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B23C9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lastRenderedPageBreak/>
        <w:t>ВНЕШНИЙ ВИД ИНСТРУМЕНТА</w:t>
      </w:r>
      <w:r w:rsidR="00AC6D69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*</w:t>
      </w:r>
    </w:p>
    <w:p w14:paraId="41C38114" w14:textId="66AA9BAD" w:rsidR="00262F93" w:rsidRPr="00262F93" w:rsidRDefault="00262F93" w:rsidP="00262F93">
      <w:pPr>
        <w:spacing w:before="24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en-GB"/>
        </w:rPr>
      </w:pPr>
      <w:r w:rsidRPr="00262F93">
        <w:rPr>
          <w:rFonts w:ascii="Times New Roman" w:eastAsia="Times New Roman" w:hAnsi="Times New Roman" w:cs="Times New Roman"/>
          <w:bCs/>
          <w:noProof/>
          <w:color w:val="000000" w:themeColor="text1"/>
          <w:sz w:val="28"/>
          <w:szCs w:val="28"/>
          <w:lang w:eastAsia="en-GB"/>
        </w:rPr>
        <w:drawing>
          <wp:inline distT="0" distB="0" distL="0" distR="0" wp14:anchorId="3A232E30" wp14:editId="5B65D65E">
            <wp:extent cx="4419600" cy="59248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92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4814"/>
        <w:gridCol w:w="652"/>
        <w:gridCol w:w="4818"/>
      </w:tblGrid>
      <w:tr w:rsidR="00262F93" w14:paraId="1C7CA4F1" w14:textId="77777777" w:rsidTr="00C1124A">
        <w:tc>
          <w:tcPr>
            <w:tcW w:w="496" w:type="dxa"/>
          </w:tcPr>
          <w:p w14:paraId="20BD2330" w14:textId="77777777" w:rsidR="00262F93" w:rsidRDefault="00262F93" w:rsidP="00C1124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4814" w:type="dxa"/>
          </w:tcPr>
          <w:p w14:paraId="12FB9B18" w14:textId="482D2650" w:rsidR="00262F93" w:rsidRPr="00892A34" w:rsidRDefault="00262F93" w:rsidP="00C1124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  <w:t>Выключатель пилы в торцовочном режиме</w:t>
            </w:r>
          </w:p>
        </w:tc>
        <w:tc>
          <w:tcPr>
            <w:tcW w:w="652" w:type="dxa"/>
          </w:tcPr>
          <w:p w14:paraId="5979931A" w14:textId="063ECEC6" w:rsidR="00262F93" w:rsidRDefault="00262F93" w:rsidP="00C1124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13</w:t>
            </w:r>
          </w:p>
        </w:tc>
        <w:tc>
          <w:tcPr>
            <w:tcW w:w="4818" w:type="dxa"/>
          </w:tcPr>
          <w:p w14:paraId="280D2CCE" w14:textId="76384CBA" w:rsidR="00262F93" w:rsidRPr="00892A34" w:rsidRDefault="00441577" w:rsidP="00C1124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  <w:t>Упор фронтальный</w:t>
            </w:r>
          </w:p>
        </w:tc>
      </w:tr>
      <w:tr w:rsidR="00262F93" w14:paraId="167AAC94" w14:textId="77777777" w:rsidTr="00C1124A">
        <w:tc>
          <w:tcPr>
            <w:tcW w:w="496" w:type="dxa"/>
          </w:tcPr>
          <w:p w14:paraId="74D07DAD" w14:textId="77777777" w:rsidR="00262F93" w:rsidRDefault="00262F93" w:rsidP="00C1124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4814" w:type="dxa"/>
          </w:tcPr>
          <w:p w14:paraId="7D7244AA" w14:textId="6047D3E9" w:rsidR="00262F93" w:rsidRPr="00892A34" w:rsidRDefault="00262F93" w:rsidP="00C1124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  <w:t>Рукоятка основная</w:t>
            </w:r>
          </w:p>
        </w:tc>
        <w:tc>
          <w:tcPr>
            <w:tcW w:w="652" w:type="dxa"/>
          </w:tcPr>
          <w:p w14:paraId="23C1207A" w14:textId="3D4B0E12" w:rsidR="00262F93" w:rsidRDefault="00262F93" w:rsidP="00C1124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14</w:t>
            </w:r>
          </w:p>
        </w:tc>
        <w:tc>
          <w:tcPr>
            <w:tcW w:w="4818" w:type="dxa"/>
          </w:tcPr>
          <w:p w14:paraId="43079F65" w14:textId="7B603C93" w:rsidR="00262F93" w:rsidRPr="00892A34" w:rsidRDefault="00441577" w:rsidP="00C1124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  <w:t>Кожух диска подвижный</w:t>
            </w:r>
          </w:p>
        </w:tc>
      </w:tr>
      <w:tr w:rsidR="00262F93" w14:paraId="7B070694" w14:textId="77777777" w:rsidTr="00C1124A">
        <w:tc>
          <w:tcPr>
            <w:tcW w:w="496" w:type="dxa"/>
          </w:tcPr>
          <w:p w14:paraId="7B3B56CB" w14:textId="77777777" w:rsidR="00262F93" w:rsidRDefault="00262F93" w:rsidP="00C1124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4814" w:type="dxa"/>
          </w:tcPr>
          <w:p w14:paraId="2E7DB052" w14:textId="024CFF5E" w:rsidR="00262F93" w:rsidRPr="00892A34" w:rsidRDefault="00262F93" w:rsidP="00C1124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  <w:t>Кнопка разблокировки опускания пилы</w:t>
            </w:r>
          </w:p>
        </w:tc>
        <w:tc>
          <w:tcPr>
            <w:tcW w:w="652" w:type="dxa"/>
          </w:tcPr>
          <w:p w14:paraId="26E1F5F5" w14:textId="3A3A6FFF" w:rsidR="00262F93" w:rsidRDefault="00262F93" w:rsidP="00C1124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15</w:t>
            </w:r>
          </w:p>
        </w:tc>
        <w:tc>
          <w:tcPr>
            <w:tcW w:w="4818" w:type="dxa"/>
          </w:tcPr>
          <w:p w14:paraId="45A58C60" w14:textId="6F5CB1B0" w:rsidR="00262F93" w:rsidRPr="00262F93" w:rsidRDefault="00441577" w:rsidP="00C1124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  <w:t>Выключатель пилы в режиме настольной пилы (ПН)</w:t>
            </w:r>
          </w:p>
        </w:tc>
      </w:tr>
      <w:tr w:rsidR="00262F93" w14:paraId="4BD0BACE" w14:textId="77777777" w:rsidTr="00C1124A">
        <w:tc>
          <w:tcPr>
            <w:tcW w:w="496" w:type="dxa"/>
          </w:tcPr>
          <w:p w14:paraId="57945573" w14:textId="77777777" w:rsidR="00262F93" w:rsidRDefault="00262F93" w:rsidP="00C1124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4814" w:type="dxa"/>
          </w:tcPr>
          <w:p w14:paraId="709EF604" w14:textId="4D80CF48" w:rsidR="00262F93" w:rsidRPr="00892A34" w:rsidRDefault="00262F93" w:rsidP="00C1124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  <w:t>Винты фиксации подъемного стола</w:t>
            </w:r>
          </w:p>
        </w:tc>
        <w:tc>
          <w:tcPr>
            <w:tcW w:w="652" w:type="dxa"/>
          </w:tcPr>
          <w:p w14:paraId="1D50DE1B" w14:textId="3D561733" w:rsidR="00262F93" w:rsidRDefault="00262F93" w:rsidP="00C1124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16</w:t>
            </w:r>
          </w:p>
        </w:tc>
        <w:tc>
          <w:tcPr>
            <w:tcW w:w="4818" w:type="dxa"/>
          </w:tcPr>
          <w:p w14:paraId="426585F4" w14:textId="128608C9" w:rsidR="00262F93" w:rsidRPr="00892A34" w:rsidRDefault="00441577" w:rsidP="00C1124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  <w:t>Вставка защитная диска</w:t>
            </w:r>
          </w:p>
        </w:tc>
      </w:tr>
      <w:tr w:rsidR="00262F93" w14:paraId="74497FB7" w14:textId="77777777" w:rsidTr="00C1124A">
        <w:tc>
          <w:tcPr>
            <w:tcW w:w="496" w:type="dxa"/>
          </w:tcPr>
          <w:p w14:paraId="219B5086" w14:textId="77777777" w:rsidR="00262F93" w:rsidRDefault="00262F93" w:rsidP="00C1124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4814" w:type="dxa"/>
          </w:tcPr>
          <w:p w14:paraId="5E6CD66E" w14:textId="17B85E94" w:rsidR="00262F93" w:rsidRPr="00892A34" w:rsidRDefault="00262F93" w:rsidP="00C1124A">
            <w:pPr>
              <w:tabs>
                <w:tab w:val="left" w:pos="2835"/>
              </w:tabs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  <w:t>Неподвижный кожух диска</w:t>
            </w:r>
          </w:p>
        </w:tc>
        <w:tc>
          <w:tcPr>
            <w:tcW w:w="652" w:type="dxa"/>
          </w:tcPr>
          <w:p w14:paraId="106B2B2E" w14:textId="7EE70D5E" w:rsidR="00262F93" w:rsidRDefault="00262F93" w:rsidP="00C1124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17</w:t>
            </w:r>
          </w:p>
        </w:tc>
        <w:tc>
          <w:tcPr>
            <w:tcW w:w="4818" w:type="dxa"/>
          </w:tcPr>
          <w:p w14:paraId="7A6448CB" w14:textId="2DE8031C" w:rsidR="00262F93" w:rsidRPr="00892A34" w:rsidRDefault="00441577" w:rsidP="00C1124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  <w:t>Параллельная направляющая</w:t>
            </w:r>
          </w:p>
        </w:tc>
      </w:tr>
      <w:tr w:rsidR="00262F93" w14:paraId="7E5CF7CC" w14:textId="77777777" w:rsidTr="00C1124A">
        <w:tc>
          <w:tcPr>
            <w:tcW w:w="496" w:type="dxa"/>
          </w:tcPr>
          <w:p w14:paraId="42B585F1" w14:textId="77777777" w:rsidR="00262F93" w:rsidRDefault="00262F93" w:rsidP="00C1124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6</w:t>
            </w:r>
          </w:p>
        </w:tc>
        <w:tc>
          <w:tcPr>
            <w:tcW w:w="4814" w:type="dxa"/>
          </w:tcPr>
          <w:p w14:paraId="48E04F22" w14:textId="388DF5CB" w:rsidR="00262F93" w:rsidRPr="00892A34" w:rsidRDefault="00262F93" w:rsidP="00C1124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  <w:t>Диск пильный</w:t>
            </w:r>
          </w:p>
        </w:tc>
        <w:tc>
          <w:tcPr>
            <w:tcW w:w="652" w:type="dxa"/>
          </w:tcPr>
          <w:p w14:paraId="6048AA5C" w14:textId="1F7A15EC" w:rsidR="00262F93" w:rsidRPr="00892A34" w:rsidRDefault="00262F93" w:rsidP="00C1124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18</w:t>
            </w:r>
          </w:p>
        </w:tc>
        <w:tc>
          <w:tcPr>
            <w:tcW w:w="4818" w:type="dxa"/>
          </w:tcPr>
          <w:p w14:paraId="5EBC718C" w14:textId="5E1C41F8" w:rsidR="00262F93" w:rsidRPr="00892A34" w:rsidRDefault="00441577" w:rsidP="00C1124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  <w:t>Стол подъемный</w:t>
            </w:r>
          </w:p>
        </w:tc>
      </w:tr>
      <w:tr w:rsidR="00262F93" w14:paraId="5AE5C552" w14:textId="77777777" w:rsidTr="00C1124A">
        <w:tc>
          <w:tcPr>
            <w:tcW w:w="496" w:type="dxa"/>
          </w:tcPr>
          <w:p w14:paraId="4F9B5B8C" w14:textId="77777777" w:rsidR="00262F93" w:rsidRDefault="00262F93" w:rsidP="00C1124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7</w:t>
            </w:r>
          </w:p>
        </w:tc>
        <w:tc>
          <w:tcPr>
            <w:tcW w:w="4814" w:type="dxa"/>
          </w:tcPr>
          <w:p w14:paraId="1613EF3E" w14:textId="2CA6FD54" w:rsidR="00262F93" w:rsidRPr="00892A34" w:rsidRDefault="00262F93" w:rsidP="00C1124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  <w:t>Гнездо крепления струбцины</w:t>
            </w:r>
          </w:p>
        </w:tc>
        <w:tc>
          <w:tcPr>
            <w:tcW w:w="652" w:type="dxa"/>
          </w:tcPr>
          <w:p w14:paraId="15CDC7C9" w14:textId="2289267D" w:rsidR="00262F93" w:rsidRDefault="00262F93" w:rsidP="00C1124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19</w:t>
            </w:r>
          </w:p>
        </w:tc>
        <w:tc>
          <w:tcPr>
            <w:tcW w:w="4818" w:type="dxa"/>
          </w:tcPr>
          <w:p w14:paraId="12762E95" w14:textId="397F2BB5" w:rsidR="00262F93" w:rsidRPr="00892A34" w:rsidRDefault="00441577" w:rsidP="00C1124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  <w:t>Кожух защитный диска (режим ПН)</w:t>
            </w:r>
          </w:p>
        </w:tc>
      </w:tr>
      <w:tr w:rsidR="00262F93" w14:paraId="16C93D04" w14:textId="77777777" w:rsidTr="00C1124A">
        <w:tc>
          <w:tcPr>
            <w:tcW w:w="496" w:type="dxa"/>
          </w:tcPr>
          <w:p w14:paraId="3BCFC7A9" w14:textId="2D7BA765" w:rsidR="00262F93" w:rsidRDefault="00262F93" w:rsidP="00C1124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9</w:t>
            </w:r>
          </w:p>
        </w:tc>
        <w:tc>
          <w:tcPr>
            <w:tcW w:w="4814" w:type="dxa"/>
          </w:tcPr>
          <w:p w14:paraId="2D2B7550" w14:textId="7887D279" w:rsidR="00262F93" w:rsidRPr="00892A34" w:rsidRDefault="00441577" w:rsidP="00C1124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  <w:t>Ручка фиксации поворота стола</w:t>
            </w:r>
          </w:p>
        </w:tc>
        <w:tc>
          <w:tcPr>
            <w:tcW w:w="652" w:type="dxa"/>
          </w:tcPr>
          <w:p w14:paraId="77404C82" w14:textId="3886171C" w:rsidR="00262F93" w:rsidRDefault="00262F93" w:rsidP="00C1124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20</w:t>
            </w:r>
          </w:p>
        </w:tc>
        <w:tc>
          <w:tcPr>
            <w:tcW w:w="4818" w:type="dxa"/>
          </w:tcPr>
          <w:p w14:paraId="78C41E3F" w14:textId="489A34C7" w:rsidR="00262F93" w:rsidRPr="00892A34" w:rsidRDefault="00441577" w:rsidP="00C1124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  <w:t>Указатель угла поворота стола</w:t>
            </w:r>
          </w:p>
        </w:tc>
      </w:tr>
      <w:tr w:rsidR="00262F93" w14:paraId="75F65D39" w14:textId="77777777" w:rsidTr="00C1124A">
        <w:tc>
          <w:tcPr>
            <w:tcW w:w="496" w:type="dxa"/>
          </w:tcPr>
          <w:p w14:paraId="41368C1C" w14:textId="363F2CFB" w:rsidR="00262F93" w:rsidRDefault="00262F93" w:rsidP="00C1124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10</w:t>
            </w:r>
          </w:p>
        </w:tc>
        <w:tc>
          <w:tcPr>
            <w:tcW w:w="4814" w:type="dxa"/>
          </w:tcPr>
          <w:p w14:paraId="64A9D6DA" w14:textId="5024BBD4" w:rsidR="00262F93" w:rsidRPr="00CC47AA" w:rsidRDefault="00441577" w:rsidP="00C1124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  <w:t>Шкала угла поворота стола</w:t>
            </w:r>
          </w:p>
        </w:tc>
        <w:tc>
          <w:tcPr>
            <w:tcW w:w="652" w:type="dxa"/>
          </w:tcPr>
          <w:p w14:paraId="62A44A60" w14:textId="3E84C264" w:rsidR="00262F93" w:rsidRDefault="00262F93" w:rsidP="00C1124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21</w:t>
            </w:r>
          </w:p>
        </w:tc>
        <w:tc>
          <w:tcPr>
            <w:tcW w:w="4818" w:type="dxa"/>
          </w:tcPr>
          <w:p w14:paraId="53C63544" w14:textId="686547D4" w:rsidR="00262F93" w:rsidRPr="00892A34" w:rsidRDefault="00441577" w:rsidP="00C1124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  <w:t>Отверстия установки удлинителя стола</w:t>
            </w:r>
          </w:p>
        </w:tc>
      </w:tr>
      <w:tr w:rsidR="00262F93" w14:paraId="5A324703" w14:textId="77777777" w:rsidTr="00C1124A">
        <w:tc>
          <w:tcPr>
            <w:tcW w:w="496" w:type="dxa"/>
          </w:tcPr>
          <w:p w14:paraId="076346A7" w14:textId="3E70EEA3" w:rsidR="00262F93" w:rsidRDefault="00262F93" w:rsidP="00C1124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11</w:t>
            </w:r>
          </w:p>
        </w:tc>
        <w:tc>
          <w:tcPr>
            <w:tcW w:w="4814" w:type="dxa"/>
          </w:tcPr>
          <w:p w14:paraId="069A1A5C" w14:textId="55F557A5" w:rsidR="00262F93" w:rsidRPr="00CC47AA" w:rsidRDefault="00441577" w:rsidP="00C1124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  <w:t>Основание</w:t>
            </w:r>
          </w:p>
        </w:tc>
        <w:tc>
          <w:tcPr>
            <w:tcW w:w="652" w:type="dxa"/>
          </w:tcPr>
          <w:p w14:paraId="60F1FCE8" w14:textId="2EF00A73" w:rsidR="00262F93" w:rsidRDefault="00262F93" w:rsidP="00C1124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22</w:t>
            </w:r>
          </w:p>
        </w:tc>
        <w:tc>
          <w:tcPr>
            <w:tcW w:w="4818" w:type="dxa"/>
          </w:tcPr>
          <w:p w14:paraId="3E80470B" w14:textId="034BFF64" w:rsidR="00262F93" w:rsidRPr="00892A34" w:rsidRDefault="00441577" w:rsidP="00C1124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  <w:t>Рукоятка фиксации наклона головы</w:t>
            </w:r>
          </w:p>
        </w:tc>
      </w:tr>
      <w:tr w:rsidR="00262F93" w14:paraId="1F1B9A8C" w14:textId="77777777" w:rsidTr="00C1124A">
        <w:tc>
          <w:tcPr>
            <w:tcW w:w="496" w:type="dxa"/>
          </w:tcPr>
          <w:p w14:paraId="23AB677F" w14:textId="76232F2C" w:rsidR="00262F93" w:rsidRDefault="00262F93" w:rsidP="00C1124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12</w:t>
            </w:r>
          </w:p>
        </w:tc>
        <w:tc>
          <w:tcPr>
            <w:tcW w:w="4814" w:type="dxa"/>
          </w:tcPr>
          <w:p w14:paraId="01AE43C4" w14:textId="4EADFCFD" w:rsidR="00262F93" w:rsidRDefault="00441577" w:rsidP="00C1124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  <w:t>Стол поворотный</w:t>
            </w:r>
          </w:p>
        </w:tc>
        <w:tc>
          <w:tcPr>
            <w:tcW w:w="652" w:type="dxa"/>
          </w:tcPr>
          <w:p w14:paraId="156A5467" w14:textId="6FD6EA70" w:rsidR="00262F93" w:rsidRDefault="00262F93" w:rsidP="00C1124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23</w:t>
            </w:r>
          </w:p>
        </w:tc>
        <w:tc>
          <w:tcPr>
            <w:tcW w:w="4818" w:type="dxa"/>
          </w:tcPr>
          <w:p w14:paraId="2B34AE9E" w14:textId="1A823593" w:rsidR="00262F93" w:rsidRDefault="00441577" w:rsidP="00C1124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en-GB"/>
              </w:rPr>
              <w:t>Стопор подвижного корпуса пилы</w:t>
            </w:r>
          </w:p>
        </w:tc>
      </w:tr>
    </w:tbl>
    <w:p w14:paraId="3B294BCC" w14:textId="77777777" w:rsidR="00441577" w:rsidRDefault="00441577" w:rsidP="00441577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156D64B5" w14:textId="75FACBC7" w:rsidR="00262F93" w:rsidRPr="003B7AC1" w:rsidRDefault="00441577" w:rsidP="003B7AC1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*</w:t>
      </w:r>
      <w:r w:rsidRPr="00F06606">
        <w:rPr>
          <w:rFonts w:ascii="Times New Roman" w:eastAsia="SimSun" w:hAnsi="Times New Roman" w:cs="Times New Roman"/>
          <w:i/>
          <w:iCs/>
          <w:sz w:val="28"/>
          <w:szCs w:val="28"/>
          <w:lang w:eastAsia="zh-CN"/>
        </w:rPr>
        <w:t>представлен схематично и может отличаться от рисунка</w:t>
      </w:r>
    </w:p>
    <w:p w14:paraId="4DF35D07" w14:textId="378571D9" w:rsidR="00677AFE" w:rsidRPr="00671B44" w:rsidRDefault="00677AFE" w:rsidP="00677AFE">
      <w:pPr>
        <w:ind w:left="357" w:right="845"/>
        <w:jc w:val="center"/>
        <w:rPr>
          <w:rFonts w:ascii="Times New Roman" w:hAnsi="Times New Roman"/>
          <w:b/>
        </w:rPr>
      </w:pPr>
      <w:r w:rsidRPr="00671B44">
        <w:rPr>
          <w:rFonts w:ascii="Times New Roman" w:hAnsi="Times New Roman"/>
          <w:b/>
        </w:rPr>
        <w:lastRenderedPageBreak/>
        <w:t>ИНСТРУКЦИЯ ПО ТЕХНИКЕ БЕЗОПАСНОСТИ</w:t>
      </w:r>
    </w:p>
    <w:p w14:paraId="0C44AB1D" w14:textId="77777777" w:rsidR="00677AFE" w:rsidRPr="00671B44" w:rsidRDefault="00677AFE" w:rsidP="00677AFE">
      <w:pPr>
        <w:ind w:left="357" w:right="845"/>
        <w:jc w:val="center"/>
        <w:rPr>
          <w:rFonts w:ascii="Times New Roman" w:hAnsi="Times New Roman"/>
          <w:b/>
        </w:rPr>
      </w:pPr>
      <w:r w:rsidRPr="00671B44">
        <w:rPr>
          <w:rFonts w:ascii="Times New Roman" w:hAnsi="Times New Roman"/>
          <w:b/>
        </w:rPr>
        <w:t>ЭКСПЛУАТАЦИИ ИНСТРУМЕНТА</w:t>
      </w:r>
    </w:p>
    <w:p w14:paraId="41653BA5" w14:textId="25E71FF3" w:rsidR="00677AFE" w:rsidRPr="00A6062D" w:rsidRDefault="00677AFE" w:rsidP="00677AFE">
      <w:pPr>
        <w:spacing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6062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Данный инструмент относится к категории </w:t>
      </w:r>
      <w:r w:rsidR="00FA7F29">
        <w:rPr>
          <w:rFonts w:ascii="Times New Roman" w:eastAsia="SimSun" w:hAnsi="Times New Roman" w:cs="Times New Roman"/>
          <w:sz w:val="28"/>
          <w:szCs w:val="28"/>
          <w:lang w:eastAsia="zh-CN"/>
        </w:rPr>
        <w:t>силового</w:t>
      </w:r>
      <w:r w:rsidRPr="00A6062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электроинструмента и является оборудованием повышенной опасности. </w:t>
      </w:r>
    </w:p>
    <w:p w14:paraId="63AE070D" w14:textId="77777777" w:rsidR="00677AFE" w:rsidRPr="00A6062D" w:rsidRDefault="00677AFE" w:rsidP="00677AFE">
      <w:pPr>
        <w:spacing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6062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Ознакомьтесь и строго соблюдайте нижеописанные правила техники безопасности. </w:t>
      </w:r>
    </w:p>
    <w:p w14:paraId="26515CF5" w14:textId="77777777" w:rsidR="00677AFE" w:rsidRPr="00A6062D" w:rsidRDefault="00677AFE" w:rsidP="00677AFE">
      <w:pPr>
        <w:spacing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6062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Используйте инструмент только по его прямому назначению, указанному в руководстве по эксплуатации. </w:t>
      </w:r>
    </w:p>
    <w:p w14:paraId="1A67F7AD" w14:textId="77777777" w:rsidR="00677AFE" w:rsidRPr="00A6062D" w:rsidRDefault="00677AFE" w:rsidP="00677AFE">
      <w:pPr>
        <w:spacing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6062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Вовремя проводите необходимое обслуживание. Любое изменение или модификация инструмента запрещается, так как это может привести к поломке и/или травмам.  </w:t>
      </w:r>
    </w:p>
    <w:p w14:paraId="21956511" w14:textId="77777777" w:rsidR="00677AFE" w:rsidRPr="00EE3E64" w:rsidRDefault="00677AFE" w:rsidP="00677AFE">
      <w:pPr>
        <w:pStyle w:val="a8"/>
        <w:spacing w:after="0"/>
        <w:ind w:left="0" w:firstLine="567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  <w:r w:rsidRPr="00671B44">
        <w:rPr>
          <w:rFonts w:ascii="Times New Roman" w:hAnsi="Times New Roman"/>
          <w:szCs w:val="28"/>
        </w:rPr>
        <w:t xml:space="preserve"> </w:t>
      </w:r>
      <w:r w:rsidRPr="00EE3E64">
        <w:rPr>
          <w:rFonts w:ascii="Times New Roman" w:hAnsi="Times New Roman" w:cs="Times New Roman"/>
          <w:b/>
          <w:color w:val="C45911" w:themeColor="accent2" w:themeShade="BF"/>
          <w:szCs w:val="28"/>
        </w:rPr>
        <w:t xml:space="preserve">Проверка инструмента </w:t>
      </w:r>
    </w:p>
    <w:p w14:paraId="7B530002" w14:textId="77777777" w:rsidR="00677AFE" w:rsidRPr="00671B44" w:rsidRDefault="00677AFE" w:rsidP="00677AFE">
      <w:pPr>
        <w:pStyle w:val="a8"/>
        <w:numPr>
          <w:ilvl w:val="0"/>
          <w:numId w:val="2"/>
        </w:numPr>
        <w:spacing w:after="0"/>
        <w:ind w:left="0" w:firstLine="567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Каждый раз перед использованием инструмента необходимо произвести его наружный осмотр на предмет целостности и отсутствия повреждений, надежности крепления узлов и деталей, целостности шнура питания. </w:t>
      </w:r>
    </w:p>
    <w:p w14:paraId="3A344DD4" w14:textId="12A9916D" w:rsidR="00677AFE" w:rsidRPr="00671B44" w:rsidRDefault="00677AFE" w:rsidP="00677AFE">
      <w:pPr>
        <w:pStyle w:val="a8"/>
        <w:spacing w:before="240" w:after="240"/>
        <w:outlineLvl w:val="0"/>
        <w:rPr>
          <w:rFonts w:ascii="Times New Roman" w:eastAsiaTheme="majorEastAsia" w:hAnsi="Times New Roman" w:cs="Times New Roman"/>
          <w:szCs w:val="28"/>
        </w:rPr>
      </w:pPr>
      <w:r w:rsidRPr="00671B4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7AC872" wp14:editId="5908F242">
                <wp:simplePos x="0" y="0"/>
                <wp:positionH relativeFrom="page">
                  <wp:align>center</wp:align>
                </wp:positionH>
                <wp:positionV relativeFrom="paragraph">
                  <wp:posOffset>102235</wp:posOffset>
                </wp:positionV>
                <wp:extent cx="6791325" cy="1162050"/>
                <wp:effectExtent l="152400" t="95250" r="161925" b="9525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116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E13D3E" w14:textId="77777777" w:rsidR="00677AFE" w:rsidRPr="001664E8" w:rsidRDefault="00677AFE" w:rsidP="00677AFE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 xml:space="preserve">Внимание! </w:t>
                            </w:r>
                          </w:p>
                          <w:p w14:paraId="04F74726" w14:textId="77777777" w:rsidR="00677AFE" w:rsidRDefault="00677AFE" w:rsidP="00677AFE">
                            <w:pPr>
                              <w:pStyle w:val="a8"/>
                              <w:tabs>
                                <w:tab w:val="left" w:pos="3348"/>
                              </w:tabs>
                              <w:ind w:left="284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 w:rsidRPr="00CE6022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 xml:space="preserve">Не допускается работа при любых неисправностях 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инструмента</w:t>
                            </w:r>
                            <w:r w:rsidRPr="00CE6022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 xml:space="preserve">! Отключите 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инструмент</w:t>
                            </w:r>
                            <w:r w:rsidRPr="00CE6022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 xml:space="preserve"> от источника электропитания перед проведением любых регулировок, технического обслуживания, или при хранении. </w:t>
                            </w:r>
                          </w:p>
                          <w:p w14:paraId="1D712532" w14:textId="77777777" w:rsidR="00677AFE" w:rsidRDefault="00677AFE" w:rsidP="00677AF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18AC9EF9" w14:textId="77777777" w:rsidR="00677AFE" w:rsidRDefault="00677AFE" w:rsidP="00677AF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315B6597" w14:textId="77777777" w:rsidR="00677AFE" w:rsidRDefault="00677AFE" w:rsidP="00677AF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1A550F00" w14:textId="77777777" w:rsidR="00677AFE" w:rsidRDefault="00677AFE" w:rsidP="00677AF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Ус</w:t>
                            </w:r>
                          </w:p>
                          <w:p w14:paraId="4C2D2EDE" w14:textId="77777777" w:rsidR="00677AFE" w:rsidRDefault="00677AFE" w:rsidP="00677AF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7C6BD981" w14:textId="77777777" w:rsidR="00677AFE" w:rsidRPr="003A1ABB" w:rsidRDefault="00677AFE" w:rsidP="00677AF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proofErr w:type="spellStart"/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тановленных</w:t>
                            </w:r>
                            <w:proofErr w:type="spellEnd"/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 xml:space="preserve"> данным паспортом.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7AC872" id="_x0000_t202" coordsize="21600,21600" o:spt="202" path="m,l,21600r21600,l21600,xe">
                <v:stroke joinstyle="miter"/>
                <v:path gradientshapeok="t" o:connecttype="rect"/>
              </v:shapetype>
              <v:shape id="Надпись 11" o:spid="_x0000_s1026" type="#_x0000_t202" style="position:absolute;left:0;text-align:left;margin-left:0;margin-top:8.05pt;width:534.75pt;height:91.5pt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6vV7AIAAGkGAAAOAAAAZHJzL2Uyb0RvYy54bWysVVtP2zAUfp+0/2D5faQpLYWKFHWwTpMQ&#10;IMrEs+vYTYRje7bbpPz6neOkoWV7YRoP5jjn4u9859LLq6ZSZCucL43OaHoyoERobvJSrzP682nx&#10;5ZwSH5jOmTJaZHQnPL2aff50WdupGJrCqFw4AkG0n9Y2o0UIdpoknheiYv7EWKFBKY2rWICrWye5&#10;YzVEr1QyHAzOktq43DrDhffw9aZV0lmML6Xg4V5KLwJRGQVsIZ4unis8k9klm64ds0XJOxjsH1BU&#10;rNTwaB/qhgVGNq78I1RVcme8keGEmyoxUpZcxBwgm3TwLptlwayIuQA53vY0+f8Xlt9tl/bBkdB8&#10;NQ0UEAmprZ96+Ij5NNJV+B+QEtADhbueNtEEwuHj2eQiPR2OKeGgS9Oz4WAciU3e3K3z4bswFUEh&#10;ow7qEuli21sf4Ekw3Zvga96oMl+USsUL9oK4Vo5sGVRRhQgSPI6slCZ1Rofn48k4Rj5Serde9QEW&#10;iwH8YaLvYyCEG+aL9iG/83jpDJVGLCK2FGCOnGyCcMsir8lKbdwjy4GK0zGEJh6pHEB/ooykdDJT&#10;a5gSHhwlzoTnMhSxxMgoBsT3e5grxfhLS5KyBWsxjQ6gd9YxDbOHEgmD9vqWrwVxCCkdTvpsD+An&#10;b1WOUtgpgc5KPwpJyjwWO0Y7pp9xLnRfgmiNVhKK9RHHzh5dW1Afce494stGh965KrVxbf2PYecv&#10;+66RrT3QdpA3iqFZNV33r0y+g6GAGsWW95YvSqjNLfPhgTlYEFBXWHrhHg6pDDSe6SRKCuNe//Yd&#10;7WFuQUtJDQsno/7XhjlBifqhYaIv0tEIwoZ4GY0nQ7i4Q83qUKM31bWBaUihwSyPItoHtRelM9Uz&#10;7MY5vgoqpjm8ndGwF69DuwZht3Ixn0cj2EmWhVu9tBxDI73YZU/NM3O2m90AY39n9quJTd+NcGuL&#10;ntrMN8HIMs43Etyy2hEP+yx2brd7cWEe3qPV2y/E7DcAAAD//wMAUEsDBBQABgAIAAAAIQDKHR9w&#10;3AAAAAgBAAAPAAAAZHJzL2Rvd25yZXYueG1sTI9BT8MwDIXvSPyHyEjcWFIkCi1NJzQJdpvE4AA3&#10;rzFpaZNUTdaVf493gpvt9/T8vWq9uEHMNMUueA3ZSoEg3wTTeavh/e355gFETOgNDsGThh+KsK4v&#10;LyosTTj5V5r3yQoO8bFEDW1KYyllbFpyGFdhJM/aV5gcJl4nK82EJw53g7xVKpcOO88fWhxp01LT&#10;749Ow0z4qb4/NvZ+u+tfbL812a5LWl9fLU+PIBIt6c8MZ3xGh5qZDuHoTRSDBi6S+JpnIM6qyos7&#10;EAeeiiIDWVfyf4H6FwAA//8DAFBLAQItABQABgAIAAAAIQC2gziS/gAAAOEBAAATAAAAAAAAAAAA&#10;AAAAAAAAAABbQ29udGVudF9UeXBlc10ueG1sUEsBAi0AFAAGAAgAAAAhADj9If/WAAAAlAEAAAsA&#10;AAAAAAAAAAAAAAAALwEAAF9yZWxzLy5yZWxzUEsBAi0AFAAGAAgAAAAhACTTq9XsAgAAaQYAAA4A&#10;AAAAAAAAAAAAAAAALgIAAGRycy9lMm9Eb2MueG1sUEsBAi0AFAAGAAgAAAAhAModH3DcAAAACAEA&#10;AA8AAAAAAAAAAAAAAAAARgUAAGRycy9kb3ducmV2LnhtbFBLBQYAAAAABAAEAPMAAABPBgAAAAA=&#10;" fillcolor="white [3201]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3DE13D3E" w14:textId="77777777" w:rsidR="00677AFE" w:rsidRPr="001664E8" w:rsidRDefault="00677AFE" w:rsidP="00677AFE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 xml:space="preserve">Внимание! </w:t>
                      </w:r>
                    </w:p>
                    <w:p w14:paraId="04F74726" w14:textId="77777777" w:rsidR="00677AFE" w:rsidRDefault="00677AFE" w:rsidP="00677AFE">
                      <w:pPr>
                        <w:pStyle w:val="a8"/>
                        <w:tabs>
                          <w:tab w:val="left" w:pos="3348"/>
                        </w:tabs>
                        <w:ind w:left="284"/>
                        <w:rPr>
                          <w:rFonts w:ascii="Times New Roman" w:hAnsi="Times New Roman" w:cs="Times New Roman"/>
                          <w:szCs w:val="28"/>
                        </w:rPr>
                      </w:pPr>
                      <w:r w:rsidRPr="00CE6022">
                        <w:rPr>
                          <w:rFonts w:ascii="Times New Roman" w:hAnsi="Times New Roman" w:cs="Times New Roman"/>
                          <w:szCs w:val="28"/>
                        </w:rPr>
                        <w:t xml:space="preserve">Не допускается работа при любых неисправностях </w:t>
                      </w:r>
                      <w:r>
                        <w:rPr>
                          <w:rFonts w:ascii="Times New Roman" w:hAnsi="Times New Roman" w:cs="Times New Roman"/>
                          <w:szCs w:val="28"/>
                        </w:rPr>
                        <w:t>инструмента</w:t>
                      </w:r>
                      <w:r w:rsidRPr="00CE6022">
                        <w:rPr>
                          <w:rFonts w:ascii="Times New Roman" w:hAnsi="Times New Roman" w:cs="Times New Roman"/>
                          <w:szCs w:val="28"/>
                        </w:rPr>
                        <w:t xml:space="preserve">! Отключите </w:t>
                      </w:r>
                      <w:r>
                        <w:rPr>
                          <w:rFonts w:ascii="Times New Roman" w:hAnsi="Times New Roman" w:cs="Times New Roman"/>
                          <w:szCs w:val="28"/>
                        </w:rPr>
                        <w:t>инструмент</w:t>
                      </w:r>
                      <w:r w:rsidRPr="00CE6022">
                        <w:rPr>
                          <w:rFonts w:ascii="Times New Roman" w:hAnsi="Times New Roman" w:cs="Times New Roman"/>
                          <w:szCs w:val="28"/>
                        </w:rPr>
                        <w:t xml:space="preserve"> от источника электропитания перед проведением любых регулировок, технического обслуживания, или при хранении. </w:t>
                      </w:r>
                    </w:p>
                    <w:p w14:paraId="1D712532" w14:textId="77777777" w:rsidR="00677AFE" w:rsidRDefault="00677AFE" w:rsidP="00677AF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18AC9EF9" w14:textId="77777777" w:rsidR="00677AFE" w:rsidRDefault="00677AFE" w:rsidP="00677AF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315B6597" w14:textId="77777777" w:rsidR="00677AFE" w:rsidRDefault="00677AFE" w:rsidP="00677AF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1A550F00" w14:textId="77777777" w:rsidR="00677AFE" w:rsidRDefault="00677AFE" w:rsidP="00677AF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Ус</w:t>
                      </w:r>
                    </w:p>
                    <w:p w14:paraId="4C2D2EDE" w14:textId="77777777" w:rsidR="00677AFE" w:rsidRDefault="00677AFE" w:rsidP="00677AF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7C6BD981" w14:textId="77777777" w:rsidR="00677AFE" w:rsidRPr="003A1ABB" w:rsidRDefault="00677AFE" w:rsidP="00677AF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proofErr w:type="spellStart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тановленных</w:t>
                      </w:r>
                      <w:proofErr w:type="spellEnd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 xml:space="preserve"> данным паспортом.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39A96A9" w14:textId="77777777" w:rsidR="00677AFE" w:rsidRPr="00671B44" w:rsidRDefault="00677AFE" w:rsidP="00677AFE">
      <w:pPr>
        <w:pStyle w:val="a8"/>
        <w:rPr>
          <w:szCs w:val="28"/>
        </w:rPr>
      </w:pPr>
    </w:p>
    <w:p w14:paraId="5C92804C" w14:textId="0D377903" w:rsidR="00677AFE" w:rsidRPr="00671B44" w:rsidRDefault="00677AFE" w:rsidP="00677AFE">
      <w:pPr>
        <w:pStyle w:val="a8"/>
        <w:tabs>
          <w:tab w:val="left" w:pos="3348"/>
        </w:tabs>
        <w:rPr>
          <w:rFonts w:ascii="Times New Roman" w:hAnsi="Times New Roman" w:cs="Times New Roman"/>
          <w:b/>
          <w:szCs w:val="28"/>
        </w:rPr>
      </w:pPr>
    </w:p>
    <w:p w14:paraId="7B50D892" w14:textId="77777777" w:rsidR="00677AFE" w:rsidRPr="00671B44" w:rsidRDefault="00677AFE" w:rsidP="00677AFE">
      <w:pPr>
        <w:pStyle w:val="a8"/>
        <w:tabs>
          <w:tab w:val="left" w:pos="3348"/>
        </w:tabs>
        <w:rPr>
          <w:rFonts w:ascii="Times New Roman" w:hAnsi="Times New Roman" w:cs="Times New Roman"/>
          <w:szCs w:val="28"/>
        </w:rPr>
      </w:pPr>
    </w:p>
    <w:p w14:paraId="679147A2" w14:textId="77777777" w:rsidR="00677AFE" w:rsidRPr="00671B44" w:rsidRDefault="00677AFE" w:rsidP="00677AFE">
      <w:pPr>
        <w:pStyle w:val="a8"/>
        <w:tabs>
          <w:tab w:val="left" w:pos="3348"/>
        </w:tabs>
        <w:rPr>
          <w:rFonts w:ascii="Times New Roman" w:hAnsi="Times New Roman" w:cs="Times New Roman"/>
          <w:szCs w:val="28"/>
        </w:rPr>
      </w:pPr>
    </w:p>
    <w:p w14:paraId="4B75EF96" w14:textId="77777777" w:rsidR="00677AFE" w:rsidRPr="00671B44" w:rsidRDefault="00677AFE" w:rsidP="00677AFE">
      <w:pPr>
        <w:pStyle w:val="a8"/>
        <w:tabs>
          <w:tab w:val="left" w:pos="3348"/>
        </w:tabs>
        <w:rPr>
          <w:rFonts w:ascii="Times New Roman" w:hAnsi="Times New Roman" w:cs="Times New Roman"/>
          <w:szCs w:val="28"/>
        </w:rPr>
      </w:pPr>
    </w:p>
    <w:p w14:paraId="06753040" w14:textId="77777777" w:rsidR="00677AFE" w:rsidRDefault="00677AFE" w:rsidP="00677AFE">
      <w:pPr>
        <w:pStyle w:val="a8"/>
        <w:spacing w:after="0"/>
        <w:ind w:left="0" w:firstLine="567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</w:p>
    <w:p w14:paraId="58C8CA29" w14:textId="77777777" w:rsidR="00677AFE" w:rsidRPr="00EE3E64" w:rsidRDefault="00677AFE" w:rsidP="00677AFE">
      <w:pPr>
        <w:pStyle w:val="a8"/>
        <w:spacing w:after="0"/>
        <w:ind w:left="0" w:firstLine="567"/>
        <w:contextualSpacing w:val="0"/>
        <w:rPr>
          <w:rFonts w:ascii="Times New Roman" w:hAnsi="Times New Roman" w:cs="Times New Roman"/>
          <w:b/>
          <w:color w:val="C45911" w:themeColor="accent2" w:themeShade="BF"/>
          <w:szCs w:val="28"/>
        </w:rPr>
      </w:pPr>
      <w:r w:rsidRPr="00EE3E64">
        <w:rPr>
          <w:rFonts w:ascii="Times New Roman" w:hAnsi="Times New Roman" w:cs="Times New Roman"/>
          <w:b/>
          <w:color w:val="C45911" w:themeColor="accent2" w:themeShade="BF"/>
          <w:szCs w:val="28"/>
        </w:rPr>
        <w:t xml:space="preserve">Безопасность рабочего места </w:t>
      </w:r>
    </w:p>
    <w:p w14:paraId="2A00689A" w14:textId="4F05E219" w:rsidR="00677AFE" w:rsidRPr="00671B44" w:rsidRDefault="00677AFE" w:rsidP="00677AFE">
      <w:pPr>
        <w:pStyle w:val="a8"/>
        <w:numPr>
          <w:ilvl w:val="0"/>
          <w:numId w:val="2"/>
        </w:numPr>
        <w:spacing w:after="0"/>
        <w:ind w:left="0" w:firstLine="567"/>
        <w:jc w:val="left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Убедитесь в безопасности рабочего места: оно должно быть чистым и хорошо освещённым. </w:t>
      </w:r>
    </w:p>
    <w:p w14:paraId="3FB56BE6" w14:textId="40EE633E" w:rsidR="003B7AC1" w:rsidRPr="003B7AC1" w:rsidRDefault="00677AFE" w:rsidP="003B7AC1">
      <w:pPr>
        <w:pStyle w:val="a8"/>
        <w:numPr>
          <w:ilvl w:val="0"/>
          <w:numId w:val="2"/>
        </w:numPr>
        <w:spacing w:after="0"/>
        <w:ind w:left="0" w:firstLine="567"/>
        <w:jc w:val="left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Плохое освещение и захламление рабочего места могут привести к несчастным случаям. </w:t>
      </w:r>
    </w:p>
    <w:p w14:paraId="5902E4B6" w14:textId="25120779" w:rsidR="00677AFE" w:rsidRPr="003B7AC1" w:rsidRDefault="00677AFE" w:rsidP="003B7AC1">
      <w:pPr>
        <w:pStyle w:val="a8"/>
        <w:spacing w:before="240" w:after="0"/>
        <w:ind w:left="0" w:firstLine="567"/>
        <w:contextualSpacing w:val="0"/>
        <w:rPr>
          <w:rFonts w:ascii="Times New Roman" w:hAnsi="Times New Roman" w:cs="Times New Roman"/>
          <w:b/>
          <w:color w:val="C45911" w:themeColor="accent2" w:themeShade="BF"/>
          <w:szCs w:val="28"/>
        </w:rPr>
      </w:pPr>
      <w:r w:rsidRPr="003B7AC1">
        <w:rPr>
          <w:rFonts w:ascii="Times New Roman" w:hAnsi="Times New Roman" w:cs="Times New Roman"/>
          <w:b/>
          <w:color w:val="C45911" w:themeColor="accent2" w:themeShade="BF"/>
          <w:szCs w:val="28"/>
        </w:rPr>
        <w:t>Рабочая форма</w:t>
      </w:r>
    </w:p>
    <w:p w14:paraId="5F0D01AB" w14:textId="77777777" w:rsidR="00677AFE" w:rsidRPr="00671B44" w:rsidRDefault="00677AFE" w:rsidP="00677AFE">
      <w:pPr>
        <w:pStyle w:val="a8"/>
        <w:numPr>
          <w:ilvl w:val="0"/>
          <w:numId w:val="2"/>
        </w:numPr>
        <w:tabs>
          <w:tab w:val="left" w:pos="426"/>
        </w:tabs>
        <w:spacing w:after="0"/>
        <w:ind w:left="0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Используйте защитный головной убор при работе с инструментом. </w:t>
      </w:r>
    </w:p>
    <w:p w14:paraId="1105D803" w14:textId="0BF987AC" w:rsidR="00677AFE" w:rsidRPr="00671B44" w:rsidRDefault="00677AFE" w:rsidP="00677AFE">
      <w:pPr>
        <w:pStyle w:val="a8"/>
        <w:numPr>
          <w:ilvl w:val="0"/>
          <w:numId w:val="2"/>
        </w:numPr>
        <w:tabs>
          <w:tab w:val="left" w:pos="426"/>
        </w:tabs>
        <w:spacing w:after="0"/>
        <w:ind w:left="0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Используйте средства индивидуальной защиты органов дыхания при работе с пылеобразующими материалами. </w:t>
      </w:r>
    </w:p>
    <w:p w14:paraId="283CAB3B" w14:textId="46685762" w:rsidR="00677AFE" w:rsidRPr="00671B44" w:rsidRDefault="00677AFE" w:rsidP="00677AFE">
      <w:pPr>
        <w:pStyle w:val="a8"/>
        <w:numPr>
          <w:ilvl w:val="0"/>
          <w:numId w:val="2"/>
        </w:numPr>
        <w:tabs>
          <w:tab w:val="left" w:pos="426"/>
        </w:tabs>
        <w:spacing w:after="0"/>
        <w:ind w:left="0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Всегда носите защитные очки. </w:t>
      </w:r>
    </w:p>
    <w:p w14:paraId="1E29013F" w14:textId="5EF3FA35" w:rsidR="00677AFE" w:rsidRPr="003B7AC1" w:rsidRDefault="00677AFE" w:rsidP="003B7AC1">
      <w:pPr>
        <w:pStyle w:val="a8"/>
        <w:numPr>
          <w:ilvl w:val="0"/>
          <w:numId w:val="2"/>
        </w:numPr>
        <w:tabs>
          <w:tab w:val="left" w:pos="426"/>
        </w:tabs>
        <w:spacing w:after="0"/>
        <w:ind w:left="0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>Не надевайте слишком большую широкую одежду при работе с инструментом.</w:t>
      </w:r>
    </w:p>
    <w:p w14:paraId="26218EB4" w14:textId="0811BA8F" w:rsidR="00677AFE" w:rsidRPr="00EE3E64" w:rsidRDefault="00677AFE" w:rsidP="003B7AC1">
      <w:pPr>
        <w:pStyle w:val="a8"/>
        <w:spacing w:before="240" w:after="0"/>
        <w:ind w:left="0" w:firstLine="567"/>
        <w:contextualSpacing w:val="0"/>
        <w:rPr>
          <w:rFonts w:ascii="Times New Roman" w:hAnsi="Times New Roman" w:cs="Times New Roman"/>
          <w:b/>
          <w:color w:val="C45911" w:themeColor="accent2" w:themeShade="BF"/>
          <w:szCs w:val="28"/>
        </w:rPr>
      </w:pPr>
      <w:r w:rsidRPr="00EE3E64">
        <w:rPr>
          <w:rFonts w:ascii="Times New Roman" w:hAnsi="Times New Roman" w:cs="Times New Roman"/>
          <w:b/>
          <w:color w:val="C45911" w:themeColor="accent2" w:themeShade="BF"/>
          <w:szCs w:val="28"/>
        </w:rPr>
        <w:t>Использование и уход</w:t>
      </w:r>
    </w:p>
    <w:p w14:paraId="706C476F" w14:textId="77777777" w:rsidR="00677AFE" w:rsidRPr="00671B44" w:rsidRDefault="00677AFE" w:rsidP="00677AFE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Держите руки на безопасном расстоянии от движущихся деталей механизма. </w:t>
      </w:r>
    </w:p>
    <w:p w14:paraId="04FD686F" w14:textId="77777777" w:rsidR="00677AFE" w:rsidRPr="00671B44" w:rsidRDefault="00677AFE" w:rsidP="00677AFE">
      <w:pPr>
        <w:pStyle w:val="a8"/>
        <w:numPr>
          <w:ilvl w:val="0"/>
          <w:numId w:val="4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Избегайте попадания любых частей тела в движущиеся детали инструмента во время выполнения рабочих операций. </w:t>
      </w:r>
    </w:p>
    <w:p w14:paraId="089C2E96" w14:textId="59A4D573" w:rsidR="00677AFE" w:rsidRPr="00671B44" w:rsidRDefault="00677AFE" w:rsidP="00677AFE">
      <w:pPr>
        <w:pStyle w:val="a8"/>
        <w:numPr>
          <w:ilvl w:val="0"/>
          <w:numId w:val="4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Не оставляйте электроинструмент без присмотра во время работы механизма. </w:t>
      </w:r>
    </w:p>
    <w:p w14:paraId="6AB3F62C" w14:textId="77777777" w:rsidR="00677AFE" w:rsidRPr="00671B44" w:rsidRDefault="00677AFE" w:rsidP="00677AFE">
      <w:pPr>
        <w:pStyle w:val="a8"/>
        <w:numPr>
          <w:ilvl w:val="0"/>
          <w:numId w:val="4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Запрещено работать инструментом под воздействием алкоголя или лекарств, которые могут повлиять на скорость вашей реакции. </w:t>
      </w:r>
    </w:p>
    <w:p w14:paraId="14F7F358" w14:textId="77777777" w:rsidR="00677AFE" w:rsidRPr="00671B44" w:rsidRDefault="00677AFE" w:rsidP="00677AFE">
      <w:pPr>
        <w:pStyle w:val="a8"/>
        <w:numPr>
          <w:ilvl w:val="0"/>
          <w:numId w:val="4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Не работайте с инструментом, когда Вы устали или не имеете возможности контролировать рабочий процесс. </w:t>
      </w:r>
    </w:p>
    <w:p w14:paraId="073F2607" w14:textId="77777777" w:rsidR="00677AFE" w:rsidRPr="00671B44" w:rsidRDefault="00677AFE" w:rsidP="00677AFE">
      <w:pPr>
        <w:pStyle w:val="a8"/>
        <w:numPr>
          <w:ilvl w:val="0"/>
          <w:numId w:val="4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Будьте внимательны весь период работы. </w:t>
      </w:r>
    </w:p>
    <w:p w14:paraId="1CA290B8" w14:textId="77777777" w:rsidR="00677AFE" w:rsidRPr="00671B44" w:rsidRDefault="00677AFE" w:rsidP="00677AFE">
      <w:pPr>
        <w:pStyle w:val="a8"/>
        <w:numPr>
          <w:ilvl w:val="0"/>
          <w:numId w:val="4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lastRenderedPageBreak/>
        <w:t>Запрещается использовать едкие химические вещества и жидкости для чистки инструмента.</w:t>
      </w:r>
    </w:p>
    <w:p w14:paraId="2396A2D6" w14:textId="77777777" w:rsidR="00677AFE" w:rsidRPr="00671B44" w:rsidRDefault="00677AFE" w:rsidP="00677AFE">
      <w:pPr>
        <w:pStyle w:val="a8"/>
        <w:numPr>
          <w:ilvl w:val="0"/>
          <w:numId w:val="3"/>
        </w:numPr>
        <w:spacing w:after="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Не прилагайте излишних усилий к инструменту. Правильно подобранный инструмент позволит выполнить работу лучше и безопаснее с производительностью, на которую он рассчитан.</w:t>
      </w:r>
    </w:p>
    <w:p w14:paraId="64F1A3DD" w14:textId="77777777" w:rsidR="00677AFE" w:rsidRPr="00671B44" w:rsidRDefault="00677AFE" w:rsidP="00677AFE">
      <w:pPr>
        <w:pStyle w:val="a8"/>
        <w:numPr>
          <w:ilvl w:val="0"/>
          <w:numId w:val="3"/>
        </w:numPr>
        <w:spacing w:after="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Не пользуйтесь инструментом с неисправным выключателем. Любой инструмент с неисправным выключателем опасен и должен быть отремонтирован.</w:t>
      </w:r>
    </w:p>
    <w:p w14:paraId="25283100" w14:textId="77777777" w:rsidR="00677AFE" w:rsidRPr="00671B44" w:rsidRDefault="00677AFE" w:rsidP="00677AFE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Перед выполнением регулировок, сменой принадлежностей или хранением инструмента всегда отключайте его от источника питания и/или от аккумулятора во избежание риска случайного включения инструмента.</w:t>
      </w:r>
    </w:p>
    <w:p w14:paraId="3AEC8444" w14:textId="1DA0BD96" w:rsidR="00677AFE" w:rsidRPr="003B7AC1" w:rsidRDefault="00677AFE" w:rsidP="003B7AC1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Используйте инструмент, принадлежности, приспособления и насадки в соответствии с данными инструкциями и в целях, для которых он предназначен, учитывая при этом условия и вид выполняемой работы. Использование электроинструмента не по назначению может привести к возникновению опасной ситуации.</w:t>
      </w:r>
    </w:p>
    <w:p w14:paraId="1E9AFC4C" w14:textId="77777777" w:rsidR="00677AFE" w:rsidRPr="00EE3E64" w:rsidRDefault="00677AFE" w:rsidP="003B7AC1">
      <w:pPr>
        <w:pStyle w:val="a8"/>
        <w:spacing w:before="240" w:after="0"/>
        <w:ind w:left="0" w:firstLine="567"/>
        <w:contextualSpacing w:val="0"/>
        <w:rPr>
          <w:rFonts w:ascii="Times New Roman" w:hAnsi="Times New Roman" w:cs="Times New Roman"/>
          <w:b/>
          <w:color w:val="C45911" w:themeColor="accent2" w:themeShade="BF"/>
          <w:szCs w:val="28"/>
        </w:rPr>
      </w:pPr>
      <w:r w:rsidRPr="00EE3E64">
        <w:rPr>
          <w:rFonts w:ascii="Times New Roman" w:hAnsi="Times New Roman" w:cs="Times New Roman"/>
          <w:b/>
          <w:color w:val="C45911" w:themeColor="accent2" w:themeShade="BF"/>
          <w:szCs w:val="28"/>
        </w:rPr>
        <w:t>Электробезопасность</w:t>
      </w:r>
    </w:p>
    <w:p w14:paraId="3ACDB00C" w14:textId="77777777" w:rsidR="00677AFE" w:rsidRPr="00671B44" w:rsidRDefault="00677AFE" w:rsidP="00677AFE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  <w:r w:rsidRPr="00671B44">
        <w:rPr>
          <w:rFonts w:ascii="Times New Roman" w:hAnsi="Times New Roman" w:cs="Times New Roman"/>
          <w:b/>
          <w:color w:val="385623" w:themeColor="accent6" w:themeShade="80"/>
          <w:szCs w:val="28"/>
        </w:rPr>
        <w:t xml:space="preserve"> </w:t>
      </w:r>
      <w:r w:rsidRPr="00671B44">
        <w:rPr>
          <w:rFonts w:ascii="Times New Roman" w:hAnsi="Times New Roman" w:cs="Times New Roman"/>
          <w:szCs w:val="28"/>
        </w:rPr>
        <w:t xml:space="preserve">Вилка инструмента должна соответствовать сетевой розетке. Никогда не вносите никаких изменений в конструкцию розетки. При использовании инструмента с заземлением не используйте переходники. Розетки и вилки, не подвергавшиеся изменениям, снижают риск поражения электрическим током. </w:t>
      </w:r>
    </w:p>
    <w:p w14:paraId="7FE79E49" w14:textId="77777777" w:rsidR="00677AFE" w:rsidRPr="00671B44" w:rsidRDefault="00677AFE" w:rsidP="00677AFE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Избегайте контакта участков тела с заземленными поверхностями, такими как трубы, радиаторы, батареи отопления и холодильники. При контакте тела с заземленными предметами увеличивается риск поражения электрическим током. </w:t>
      </w:r>
    </w:p>
    <w:p w14:paraId="73B0663B" w14:textId="77777777" w:rsidR="00677AFE" w:rsidRPr="00671B44" w:rsidRDefault="00677AFE" w:rsidP="00677AFE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Не подвергайте инструмент воздействию дождя или влаги. Попадание воды в инструмент повышает риск поражения электрическим током.</w:t>
      </w:r>
    </w:p>
    <w:p w14:paraId="514ECE42" w14:textId="77777777" w:rsidR="00677AFE" w:rsidRPr="00671B44" w:rsidRDefault="00677AFE" w:rsidP="00677AFE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 Аккуратно обращайтесь со шнуром питания. Никогда не используйте шнур питания для переноски, перемещения или извлечения вилки из розетки. Располагайте шнур на расстоянии от источников тепла, масла, острых краев и движущихся деталей. Поврежденные или запутанные сетевые шнуры увеличивают риск поражения электрическим током. </w:t>
      </w:r>
    </w:p>
    <w:p w14:paraId="574B984F" w14:textId="77777777" w:rsidR="00677AFE" w:rsidRPr="00671B44" w:rsidRDefault="00677AFE" w:rsidP="00677AFE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При использовании инструмента вне помещения, используйте удлинитель, подходящий для этих целей. Использование соответствующего шнура снижает риск поражения электрическим током. </w:t>
      </w:r>
    </w:p>
    <w:p w14:paraId="0A1F02D7" w14:textId="77777777" w:rsidR="00677AFE" w:rsidRPr="00671B44" w:rsidRDefault="00677AFE" w:rsidP="00677AFE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 Если инструмент приходится эксплуатировать в сыром месте, используйте линию электропитания, которая защищена прерывателем, срабатывающим при замыкании на землю (УЗО). (Устройство Защитного Отключения). Его применение уменьшит риск поражения электрическим током.</w:t>
      </w:r>
    </w:p>
    <w:p w14:paraId="30F98219" w14:textId="77777777" w:rsidR="000F7EC5" w:rsidRDefault="000F7EC5" w:rsidP="000F7EC5">
      <w:pPr>
        <w:rPr>
          <w:rFonts w:ascii="Times New Roman" w:hAnsi="Times New Roman" w:cs="Times New Roman"/>
          <w:b/>
          <w:color w:val="C45911" w:themeColor="accent2" w:themeShade="BF"/>
          <w:szCs w:val="28"/>
        </w:rPr>
      </w:pPr>
    </w:p>
    <w:p w14:paraId="6355E1CF" w14:textId="43305A00" w:rsidR="00677AFE" w:rsidRPr="000F7EC5" w:rsidRDefault="00FA7F29" w:rsidP="000F7EC5">
      <w:pPr>
        <w:pStyle w:val="a8"/>
        <w:spacing w:after="0"/>
        <w:ind w:left="0" w:firstLine="567"/>
        <w:contextualSpacing w:val="0"/>
        <w:rPr>
          <w:rFonts w:ascii="Times New Roman" w:hAnsi="Times New Roman" w:cs="Times New Roman"/>
          <w:b/>
          <w:color w:val="C45911" w:themeColor="accent2" w:themeShade="BF"/>
          <w:szCs w:val="28"/>
        </w:rPr>
      </w:pPr>
      <w:r w:rsidRPr="000F7EC5">
        <w:rPr>
          <w:rFonts w:ascii="Times New Roman" w:hAnsi="Times New Roman" w:cs="Times New Roman"/>
          <w:b/>
          <w:color w:val="C45911" w:themeColor="accent2" w:themeShade="BF"/>
          <w:szCs w:val="28"/>
        </w:rPr>
        <w:t xml:space="preserve">Дополнительные </w:t>
      </w:r>
      <w:r w:rsidR="00944D26" w:rsidRPr="000F7EC5">
        <w:rPr>
          <w:rFonts w:ascii="Times New Roman" w:hAnsi="Times New Roman" w:cs="Times New Roman"/>
          <w:b/>
          <w:color w:val="C45911" w:themeColor="accent2" w:themeShade="BF"/>
          <w:szCs w:val="28"/>
        </w:rPr>
        <w:t>правила безопасности для инструмента</w:t>
      </w:r>
    </w:p>
    <w:p w14:paraId="453D3B43" w14:textId="4FCABF49" w:rsidR="00944D26" w:rsidRPr="0005041E" w:rsidRDefault="00944D26" w:rsidP="00244C37">
      <w:pPr>
        <w:pStyle w:val="a8"/>
        <w:tabs>
          <w:tab w:val="left" w:pos="7455"/>
        </w:tabs>
        <w:spacing w:after="0"/>
        <w:ind w:left="0" w:firstLine="567"/>
        <w:contextualSpacing w:val="0"/>
        <w:rPr>
          <w:rFonts w:ascii="Times New Roman" w:hAnsi="Times New Roman" w:cs="Times New Roman"/>
          <w:b/>
          <w:i/>
          <w:iCs/>
          <w:szCs w:val="28"/>
        </w:rPr>
      </w:pPr>
      <w:r w:rsidRPr="0005041E">
        <w:rPr>
          <w:rFonts w:ascii="Times New Roman" w:hAnsi="Times New Roman" w:cs="Times New Roman"/>
          <w:b/>
          <w:i/>
          <w:iCs/>
          <w:szCs w:val="28"/>
        </w:rPr>
        <w:t>Как для режима торцовочной пилы, так и для режима настольной пилы (пильного станка)</w:t>
      </w:r>
      <w:r w:rsidR="0005041E">
        <w:rPr>
          <w:rFonts w:ascii="Times New Roman" w:hAnsi="Times New Roman" w:cs="Times New Roman"/>
          <w:b/>
          <w:i/>
          <w:iCs/>
          <w:szCs w:val="28"/>
        </w:rPr>
        <w:t>:</w:t>
      </w:r>
    </w:p>
    <w:p w14:paraId="08443282" w14:textId="77777777" w:rsidR="0005041E" w:rsidRPr="0005041E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 xml:space="preserve">Используйте защиту для глаз и ушей. Также должно использоваться другое подходящее индивидуальное защитное оборудование. </w:t>
      </w:r>
    </w:p>
    <w:p w14:paraId="6D37FC9B" w14:textId="77777777" w:rsidR="0005041E" w:rsidRPr="0005041E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 xml:space="preserve">НИКОГДА не используйте перчатки за исключением случаев замены лезвия пилы или обращения с грубым материалом перед эксплуатацией. </w:t>
      </w:r>
    </w:p>
    <w:p w14:paraId="07504373" w14:textId="77777777" w:rsidR="0005041E" w:rsidRPr="0005041E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 xml:space="preserve">Сохраняйте поверхность пола вокруг инструмента в хорошем состоянии и свободной от падающего материала, например, стружек и обрезков. </w:t>
      </w:r>
    </w:p>
    <w:p w14:paraId="2C133099" w14:textId="77777777" w:rsidR="0005041E" w:rsidRPr="0005041E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lastRenderedPageBreak/>
        <w:t>Не эксплуатируйте пилу без прикрепленных защитных кожухов и расщепляющего ножа. Перед каждым использованием проверяйте правильное закрытие защитных кожухов лезвия. Не эксплуатируйте инструмент, если защитные кожухи лезвия не движутся свободно и не закрываются быстро. Никогда не закрепляйте и не привязывайте защитные кожухи лезвия в открытом положении. Любое неправильное функционирование защитных кожухов лезвия следует немедленно скорректировать.</w:t>
      </w:r>
    </w:p>
    <w:p w14:paraId="0EB4F968" w14:textId="77777777" w:rsidR="0005041E" w:rsidRPr="0005041E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 xml:space="preserve">Сохраняйте руки чистыми и будьте внимательны, чтобы не повредить шпиндель, фланцы (особенно установочную поверхность) и шестигранный болт до установки или во время установки лезвия. Повреждение этих деталей может привести к поломке лезвия. Плохая установка может вызвать вибрацию/ биение или проскальзывание лезвия. Используйте только фланцы, предназначенные для этого инструмента. </w:t>
      </w:r>
    </w:p>
    <w:p w14:paraId="199A53C6" w14:textId="77777777" w:rsidR="0005041E" w:rsidRPr="0005041E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 xml:space="preserve">Тщательно проверьте лезвие перед началом эксплуатации на предмет наличия трещин и повреждений. Не используйте деформированные или треснутые лезвия пилы. </w:t>
      </w:r>
    </w:p>
    <w:p w14:paraId="08151F72" w14:textId="77777777" w:rsidR="0005041E" w:rsidRPr="0005041E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>Используйте только рекомендованные производителем лезвия пилы и следите, чтобы расщепляющий нож не был шире, чем ширина распила лезвием пилы, и не тоньше, чем тело лезвия.</w:t>
      </w:r>
    </w:p>
    <w:p w14:paraId="7D7BCBC5" w14:textId="77777777" w:rsidR="0005041E" w:rsidRPr="0005041E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 xml:space="preserve">Всегда используйте рекомендованные в этом руководстве принадлежности. Использование непригодных принадлежностей, например, абразивных отрезных дисков, может привести к травме. </w:t>
      </w:r>
    </w:p>
    <w:p w14:paraId="660881A4" w14:textId="77777777" w:rsidR="0005041E" w:rsidRPr="0005041E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 xml:space="preserve">Выберите правильное лезвие пилы для материала, подлежащего резке. </w:t>
      </w:r>
    </w:p>
    <w:p w14:paraId="0B48571B" w14:textId="77777777" w:rsidR="0005041E" w:rsidRPr="0005041E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 xml:space="preserve">Не используйте лезвия пилы, сделанные из инструментальной быстрорежущей стали. </w:t>
      </w:r>
    </w:p>
    <w:p w14:paraId="38463130" w14:textId="77777777" w:rsidR="0005041E" w:rsidRPr="0005041E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 xml:space="preserve">Чтобы уменьшить производимый шум, следует всегда быть уверенным, что лезвие острое и чистое. </w:t>
      </w:r>
    </w:p>
    <w:p w14:paraId="3B986E16" w14:textId="77777777" w:rsidR="0005041E" w:rsidRPr="0005041E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 xml:space="preserve">Используйте правильно заточенные лезвия пилы. Соблюдайте максимальную скорость, указанную на лезвие пилы. </w:t>
      </w:r>
    </w:p>
    <w:p w14:paraId="1AE0ACBE" w14:textId="77777777" w:rsidR="0005041E" w:rsidRPr="0005041E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>Не режьте металл, например, гвозди и винты. Перед эксплуатацией проверьте и удалите из рабочего изделия все гвозди, винты и другие посторонние предметы.</w:t>
      </w:r>
    </w:p>
    <w:p w14:paraId="4DAB5377" w14:textId="77777777" w:rsidR="0005041E" w:rsidRPr="0005041E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 xml:space="preserve">Выбейте все твердые выпадающие сучки из рабочего изделия ПЕРЕД началом резки. </w:t>
      </w:r>
    </w:p>
    <w:p w14:paraId="3FA6585B" w14:textId="77777777" w:rsidR="0005041E" w:rsidRPr="0005041E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 xml:space="preserve">Не используйте инструмент в присутствии огнеопасных жидкостей или газов. </w:t>
      </w:r>
    </w:p>
    <w:p w14:paraId="36F50492" w14:textId="129C19FC" w:rsidR="0005041E" w:rsidRPr="0005041E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>Для Вашей безопасности удалите стружки, маленькие куски и т.д. с рабочего места и поверхности стола перед подсоединением инструмента и началом эксплуатации.</w:t>
      </w:r>
    </w:p>
    <w:p w14:paraId="52CE378B" w14:textId="4C359E2C" w:rsidR="0005041E" w:rsidRPr="0005041E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 xml:space="preserve"> Оператор должен иметь достаточную подготовку в использовании, регулировке и управлении инструментом.</w:t>
      </w:r>
    </w:p>
    <w:p w14:paraId="1E3A29B6" w14:textId="77777777" w:rsidR="0005041E" w:rsidRPr="0005041E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944D26">
        <w:rPr>
          <w:rFonts w:ascii="Times New Roman" w:hAnsi="Times New Roman" w:cs="Times New Roman"/>
          <w:szCs w:val="28"/>
        </w:rPr>
        <w:t xml:space="preserve"> </w:t>
      </w:r>
      <w:r w:rsidRPr="00590191">
        <w:rPr>
          <w:rFonts w:ascii="Times New Roman" w:hAnsi="Times New Roman" w:cs="Times New Roman"/>
          <w:szCs w:val="28"/>
        </w:rPr>
        <w:t xml:space="preserve">Держите руки и сохраняйте Вашу позицию и позицию наблюдателей вне линии лезвия пилы. Избегайте контакта с лезвием, которое движется по инерции. Оно все еще может привести к серьезной травме, также никогда не приближайтесь к лезвию пилы. </w:t>
      </w:r>
    </w:p>
    <w:p w14:paraId="609AB9D7" w14:textId="77777777" w:rsidR="0005041E" w:rsidRPr="0005041E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 xml:space="preserve">Будьте внимательны все время, в особенности во время повторных монотонных операций. Не полагайтесь на обманчивое чувство безопасности. Лезвия являются очень непростительными. </w:t>
      </w:r>
    </w:p>
    <w:p w14:paraId="7947356E" w14:textId="77777777" w:rsidR="00590191" w:rsidRPr="00590191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 xml:space="preserve">Убедитесь в том, что фиксатор вала высвобожден перед тем, как включать инструмент. </w:t>
      </w:r>
    </w:p>
    <w:p w14:paraId="1B679788" w14:textId="77777777" w:rsidR="00590191" w:rsidRPr="00590191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 xml:space="preserve">Перед использованием инструмента на </w:t>
      </w:r>
      <w:r w:rsidR="00590191" w:rsidRPr="00590191">
        <w:rPr>
          <w:rFonts w:ascii="Times New Roman" w:hAnsi="Times New Roman" w:cs="Times New Roman"/>
          <w:szCs w:val="28"/>
        </w:rPr>
        <w:t>с рабочей заготовкой</w:t>
      </w:r>
      <w:r w:rsidRPr="00590191">
        <w:rPr>
          <w:rFonts w:ascii="Times New Roman" w:hAnsi="Times New Roman" w:cs="Times New Roman"/>
          <w:szCs w:val="28"/>
        </w:rPr>
        <w:t xml:space="preserve"> дайте ему немного поработать. Наблюдайте за вибрацией и колебаниями, которые могут указывать на плохую установку или плохо сбалансированное лезвие. </w:t>
      </w:r>
    </w:p>
    <w:p w14:paraId="57ACE5B4" w14:textId="77777777" w:rsidR="00590191" w:rsidRPr="00590191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 xml:space="preserve">Перед резкой подождите, пока лезвие не наберет полную скорость. </w:t>
      </w:r>
    </w:p>
    <w:p w14:paraId="51093079" w14:textId="77777777" w:rsidR="00590191" w:rsidRPr="00590191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lastRenderedPageBreak/>
        <w:t xml:space="preserve">Инструмент не должен использоваться для долбления, фальцевания или </w:t>
      </w:r>
      <w:proofErr w:type="spellStart"/>
      <w:r w:rsidRPr="00590191">
        <w:rPr>
          <w:rFonts w:ascii="Times New Roman" w:hAnsi="Times New Roman" w:cs="Times New Roman"/>
          <w:szCs w:val="28"/>
        </w:rPr>
        <w:t>шпунтования</w:t>
      </w:r>
      <w:proofErr w:type="spellEnd"/>
      <w:r w:rsidRPr="00590191">
        <w:rPr>
          <w:rFonts w:ascii="Times New Roman" w:hAnsi="Times New Roman" w:cs="Times New Roman"/>
          <w:szCs w:val="28"/>
        </w:rPr>
        <w:t xml:space="preserve">. </w:t>
      </w:r>
    </w:p>
    <w:p w14:paraId="2F14EA53" w14:textId="77777777" w:rsidR="00590191" w:rsidRPr="00590191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 xml:space="preserve">Избегайте удаления любых обрезков или других частей рабочего изделия из зоны резки пока инструмент движется, и головка пилы не остановилась. </w:t>
      </w:r>
    </w:p>
    <w:p w14:paraId="65F5FFA8" w14:textId="77777777" w:rsidR="00590191" w:rsidRPr="00590191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 xml:space="preserve">Немедленно остановите эксплуатацию, если Вы заметите что-нибудь необычное. </w:t>
      </w:r>
    </w:p>
    <w:p w14:paraId="078476F0" w14:textId="77777777" w:rsidR="00590191" w:rsidRPr="00590191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 xml:space="preserve"> Выключите инструмент и подождите, пока лезвие пилы не </w:t>
      </w:r>
      <w:r w:rsidR="00590191" w:rsidRPr="00590191">
        <w:rPr>
          <w:rFonts w:ascii="Times New Roman" w:hAnsi="Times New Roman" w:cs="Times New Roman"/>
          <w:szCs w:val="28"/>
        </w:rPr>
        <w:t>остановится перед тем, как</w:t>
      </w:r>
      <w:r w:rsidRPr="00590191">
        <w:rPr>
          <w:rFonts w:ascii="Times New Roman" w:hAnsi="Times New Roman" w:cs="Times New Roman"/>
          <w:szCs w:val="28"/>
        </w:rPr>
        <w:t xml:space="preserve"> передвигать рабочее изделие или изменять установки. </w:t>
      </w:r>
    </w:p>
    <w:p w14:paraId="2D9942C2" w14:textId="77777777" w:rsidR="00590191" w:rsidRPr="00590191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 xml:space="preserve">Отсоедините инструмент от сети перед заменой лезвия, техобслуживанием или, когда инструмент не используется. </w:t>
      </w:r>
    </w:p>
    <w:p w14:paraId="6073A53D" w14:textId="77777777" w:rsidR="00590191" w:rsidRPr="00590191" w:rsidRDefault="0005041E" w:rsidP="00D83997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  <w:szCs w:val="28"/>
        </w:rPr>
        <w:t xml:space="preserve">Некоторые типы пыли, получающиеся при работе, содержат химические вещества, которые могут вызывать раковые заболевания, врожденные дефекты или другие повреждения репродуктивных функций. Например, такие химические вещества включают: </w:t>
      </w:r>
    </w:p>
    <w:p w14:paraId="116561AB" w14:textId="77777777" w:rsidR="00590191" w:rsidRPr="00590191" w:rsidRDefault="0005041E" w:rsidP="00590191">
      <w:pPr>
        <w:pStyle w:val="a8"/>
        <w:numPr>
          <w:ilvl w:val="1"/>
          <w:numId w:val="3"/>
        </w:numPr>
        <w:spacing w:after="0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</w:rPr>
        <w:t xml:space="preserve">свинец из красок, содержащих свинец, </w:t>
      </w:r>
    </w:p>
    <w:p w14:paraId="0827F44D" w14:textId="77777777" w:rsidR="00590191" w:rsidRPr="00590191" w:rsidRDefault="0005041E" w:rsidP="00590191">
      <w:pPr>
        <w:pStyle w:val="a8"/>
        <w:numPr>
          <w:ilvl w:val="1"/>
          <w:numId w:val="3"/>
        </w:numPr>
        <w:spacing w:after="0"/>
        <w:contextualSpacing w:val="0"/>
        <w:rPr>
          <w:rFonts w:ascii="Times New Roman" w:hAnsi="Times New Roman" w:cs="Times New Roman"/>
          <w:szCs w:val="28"/>
        </w:rPr>
      </w:pPr>
      <w:r w:rsidRPr="00590191">
        <w:rPr>
          <w:rFonts w:ascii="Times New Roman" w:hAnsi="Times New Roman" w:cs="Times New Roman"/>
        </w:rPr>
        <w:t xml:space="preserve">мышьяк и хром из химически обработанных пиломатериалов. </w:t>
      </w:r>
    </w:p>
    <w:p w14:paraId="6E73AAF2" w14:textId="77777777" w:rsidR="00590191" w:rsidRPr="00590191" w:rsidRDefault="0005041E" w:rsidP="00590191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</w:rPr>
      </w:pPr>
      <w:r w:rsidRPr="00590191">
        <w:rPr>
          <w:rFonts w:ascii="Times New Roman" w:hAnsi="Times New Roman" w:cs="Times New Roman"/>
        </w:rPr>
        <w:t xml:space="preserve">Ваш риск от таких воздействий различается в зависимости от того, как часто Вы выполняете работу такого типа. Чтобы уменьшить воздействие этих химических веществ на Вас: работайте в хорошо вентилируемых помещениях и работайте с апробированным оборудованием, обеспечивающим безопасность работ, таким как пылезащитные маски, специально разработанные для фильтрации микроскопических частиц. </w:t>
      </w:r>
    </w:p>
    <w:p w14:paraId="1D2B4D1B" w14:textId="5F7389A0" w:rsidR="00944D26" w:rsidRPr="00590191" w:rsidRDefault="0005041E" w:rsidP="00590191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</w:rPr>
      </w:pPr>
      <w:r w:rsidRPr="00590191">
        <w:rPr>
          <w:rFonts w:ascii="Times New Roman" w:hAnsi="Times New Roman" w:cs="Times New Roman"/>
        </w:rPr>
        <w:t xml:space="preserve">При распиливании присоедините инструмент к </w:t>
      </w:r>
      <w:proofErr w:type="spellStart"/>
      <w:r w:rsidRPr="00590191">
        <w:rPr>
          <w:rFonts w:ascii="Times New Roman" w:hAnsi="Times New Roman" w:cs="Times New Roman"/>
        </w:rPr>
        <w:t>пылесобирающему</w:t>
      </w:r>
      <w:proofErr w:type="spellEnd"/>
      <w:r w:rsidRPr="00590191">
        <w:rPr>
          <w:rFonts w:ascii="Times New Roman" w:hAnsi="Times New Roman" w:cs="Times New Roman"/>
        </w:rPr>
        <w:t xml:space="preserve"> устройству.</w:t>
      </w:r>
    </w:p>
    <w:p w14:paraId="3CD842DC" w14:textId="77777777" w:rsidR="00590191" w:rsidRDefault="00590191" w:rsidP="00FA6C55">
      <w:pPr>
        <w:spacing w:after="0"/>
        <w:rPr>
          <w:rFonts w:ascii="Times New Roman" w:hAnsi="Times New Roman" w:cs="Times New Roman"/>
          <w:szCs w:val="28"/>
        </w:rPr>
      </w:pPr>
    </w:p>
    <w:p w14:paraId="564E0DD0" w14:textId="0B1618BE" w:rsidR="00FA6C55" w:rsidRPr="00590191" w:rsidRDefault="00590191" w:rsidP="00590191">
      <w:pPr>
        <w:pStyle w:val="a8"/>
        <w:tabs>
          <w:tab w:val="left" w:pos="7455"/>
        </w:tabs>
        <w:spacing w:after="0"/>
        <w:ind w:left="0" w:firstLine="567"/>
        <w:contextualSpacing w:val="0"/>
        <w:rPr>
          <w:rFonts w:ascii="Times New Roman" w:hAnsi="Times New Roman" w:cs="Times New Roman"/>
          <w:b/>
          <w:i/>
          <w:iCs/>
          <w:szCs w:val="28"/>
        </w:rPr>
      </w:pPr>
      <w:r w:rsidRPr="00590191">
        <w:rPr>
          <w:rFonts w:ascii="Times New Roman" w:hAnsi="Times New Roman" w:cs="Times New Roman"/>
          <w:b/>
          <w:i/>
          <w:iCs/>
          <w:szCs w:val="28"/>
        </w:rPr>
        <w:t>При использовании в режиме торцовочной пилы:</w:t>
      </w:r>
    </w:p>
    <w:p w14:paraId="5039C332" w14:textId="77777777" w:rsidR="00E15572" w:rsidRDefault="00590191" w:rsidP="00590191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</w:rPr>
      </w:pPr>
      <w:r w:rsidRPr="00590191">
        <w:rPr>
          <w:rFonts w:ascii="Times New Roman" w:hAnsi="Times New Roman" w:cs="Times New Roman"/>
        </w:rPr>
        <w:t xml:space="preserve">Не используйте пилу для резки материалов, отличных от дерева, алюминия или подобных материалов. </w:t>
      </w:r>
    </w:p>
    <w:p w14:paraId="6AECB9C5" w14:textId="77777777" w:rsidR="00E15572" w:rsidRDefault="00590191" w:rsidP="00590191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</w:rPr>
      </w:pPr>
      <w:r w:rsidRPr="00590191">
        <w:rPr>
          <w:rFonts w:ascii="Times New Roman" w:hAnsi="Times New Roman" w:cs="Times New Roman"/>
        </w:rPr>
        <w:t xml:space="preserve">Не выполняйте операции свободной рукой при резке рабочего изделия в области, близкой к лезвию пилы. Во время всех операций рабочее изделие должно быть надежно зафиксировано на поворотной основе и направляющей планке. </w:t>
      </w:r>
    </w:p>
    <w:p w14:paraId="6F5245EB" w14:textId="77777777" w:rsidR="00E15572" w:rsidRDefault="00590191" w:rsidP="00590191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</w:rPr>
      </w:pPr>
      <w:r w:rsidRPr="00590191">
        <w:rPr>
          <w:rFonts w:ascii="Times New Roman" w:hAnsi="Times New Roman" w:cs="Times New Roman"/>
        </w:rPr>
        <w:t xml:space="preserve">Убедитесь в том, что поворотная основа правильно закреплена так, что она не будет передвигаться во время работы. </w:t>
      </w:r>
    </w:p>
    <w:p w14:paraId="0D25E39F" w14:textId="77777777" w:rsidR="00E15572" w:rsidRDefault="00590191" w:rsidP="00590191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</w:rPr>
      </w:pPr>
      <w:r w:rsidRPr="00590191">
        <w:rPr>
          <w:rFonts w:ascii="Times New Roman" w:hAnsi="Times New Roman" w:cs="Times New Roman"/>
        </w:rPr>
        <w:t xml:space="preserve">Убедитесь в том, что кронштейн надежно зафиксирован во время наклонной резки. Завинтите рычаг по часовой стрелке, чтобы зафиксировать кронштейн. </w:t>
      </w:r>
    </w:p>
    <w:p w14:paraId="7DA63D14" w14:textId="34A68D42" w:rsidR="00E15572" w:rsidRDefault="00590191" w:rsidP="00590191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</w:rPr>
      </w:pPr>
      <w:r w:rsidRPr="00590191">
        <w:rPr>
          <w:rFonts w:ascii="Times New Roman" w:hAnsi="Times New Roman" w:cs="Times New Roman"/>
        </w:rPr>
        <w:t xml:space="preserve">Убедитесь в том, что лезвие в самом нижнем положении не контактирует с поворотной основой и не контактирует с рабочим </w:t>
      </w:r>
      <w:r w:rsidR="00E15572" w:rsidRPr="00590191">
        <w:rPr>
          <w:rFonts w:ascii="Times New Roman" w:hAnsi="Times New Roman" w:cs="Times New Roman"/>
        </w:rPr>
        <w:t>изделием перед тем, как</w:t>
      </w:r>
      <w:r w:rsidRPr="00590191">
        <w:rPr>
          <w:rFonts w:ascii="Times New Roman" w:hAnsi="Times New Roman" w:cs="Times New Roman"/>
        </w:rPr>
        <w:t xml:space="preserve"> включать инструмент. </w:t>
      </w:r>
    </w:p>
    <w:p w14:paraId="0928759E" w14:textId="77777777" w:rsidR="00E15572" w:rsidRDefault="00590191" w:rsidP="00590191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</w:rPr>
      </w:pPr>
      <w:r w:rsidRPr="00590191">
        <w:rPr>
          <w:rFonts w:ascii="Times New Roman" w:hAnsi="Times New Roman" w:cs="Times New Roman"/>
        </w:rPr>
        <w:t xml:space="preserve"> Крепко удерживайте ручку. Знайте, что пила немного двигается вверх и вниз во время запуска и остановки. </w:t>
      </w:r>
    </w:p>
    <w:p w14:paraId="529D9104" w14:textId="508E964A" w:rsidR="005305D7" w:rsidRPr="00590191" w:rsidRDefault="00590191" w:rsidP="00590191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</w:rPr>
      </w:pPr>
      <w:r w:rsidRPr="00590191">
        <w:rPr>
          <w:rFonts w:ascii="Times New Roman" w:hAnsi="Times New Roman" w:cs="Times New Roman"/>
        </w:rPr>
        <w:t>Когда доска с пропилом износится, замените ее.</w:t>
      </w:r>
    </w:p>
    <w:p w14:paraId="7C3ED1C4" w14:textId="3688699A" w:rsidR="00FA6C55" w:rsidRDefault="00FA6C55" w:rsidP="005305D7">
      <w:pPr>
        <w:pStyle w:val="a8"/>
        <w:spacing w:after="0"/>
        <w:ind w:left="0" w:firstLine="567"/>
        <w:contextualSpacing w:val="0"/>
        <w:rPr>
          <w:rFonts w:ascii="Times New Roman" w:hAnsi="Times New Roman" w:cs="Times New Roman"/>
          <w:b/>
          <w:color w:val="C45911" w:themeColor="accent2" w:themeShade="BF"/>
          <w:szCs w:val="28"/>
        </w:rPr>
      </w:pPr>
    </w:p>
    <w:p w14:paraId="385FBFF2" w14:textId="11B82329" w:rsidR="00E15572" w:rsidRPr="00590191" w:rsidRDefault="00E15572" w:rsidP="00E15572">
      <w:pPr>
        <w:pStyle w:val="a8"/>
        <w:tabs>
          <w:tab w:val="left" w:pos="7455"/>
        </w:tabs>
        <w:spacing w:after="0"/>
        <w:ind w:left="0" w:firstLine="567"/>
        <w:contextualSpacing w:val="0"/>
        <w:rPr>
          <w:rFonts w:ascii="Times New Roman" w:hAnsi="Times New Roman" w:cs="Times New Roman"/>
          <w:b/>
          <w:i/>
          <w:iCs/>
          <w:szCs w:val="28"/>
        </w:rPr>
      </w:pPr>
      <w:r w:rsidRPr="00590191">
        <w:rPr>
          <w:rFonts w:ascii="Times New Roman" w:hAnsi="Times New Roman" w:cs="Times New Roman"/>
          <w:b/>
          <w:i/>
          <w:iCs/>
          <w:szCs w:val="28"/>
        </w:rPr>
        <w:t xml:space="preserve">При использовании в режиме </w:t>
      </w:r>
      <w:r>
        <w:rPr>
          <w:rFonts w:ascii="Times New Roman" w:hAnsi="Times New Roman" w:cs="Times New Roman"/>
          <w:b/>
          <w:i/>
          <w:iCs/>
          <w:szCs w:val="28"/>
        </w:rPr>
        <w:t>настольной</w:t>
      </w:r>
      <w:r w:rsidRPr="00590191">
        <w:rPr>
          <w:rFonts w:ascii="Times New Roman" w:hAnsi="Times New Roman" w:cs="Times New Roman"/>
          <w:b/>
          <w:i/>
          <w:iCs/>
          <w:szCs w:val="28"/>
        </w:rPr>
        <w:t xml:space="preserve"> пилы</w:t>
      </w:r>
      <w:r>
        <w:rPr>
          <w:rFonts w:ascii="Times New Roman" w:hAnsi="Times New Roman" w:cs="Times New Roman"/>
          <w:b/>
          <w:i/>
          <w:iCs/>
          <w:szCs w:val="28"/>
        </w:rPr>
        <w:t xml:space="preserve"> (пильного станка)</w:t>
      </w:r>
      <w:r w:rsidRPr="00590191">
        <w:rPr>
          <w:rFonts w:ascii="Times New Roman" w:hAnsi="Times New Roman" w:cs="Times New Roman"/>
          <w:b/>
          <w:i/>
          <w:iCs/>
          <w:szCs w:val="28"/>
        </w:rPr>
        <w:t>:</w:t>
      </w:r>
    </w:p>
    <w:p w14:paraId="0D560B2C" w14:textId="77777777" w:rsidR="00E15572" w:rsidRDefault="00E15572" w:rsidP="00E15572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</w:rPr>
      </w:pPr>
      <w:r w:rsidRPr="00E15572">
        <w:rPr>
          <w:rFonts w:ascii="Times New Roman" w:hAnsi="Times New Roman" w:cs="Times New Roman"/>
        </w:rPr>
        <w:t xml:space="preserve">Не выполняйте никакие операции свободной рукой. Свободной рукой означает использование Ваших рук для поддержки рабочего изделия или направления рабочего изделия вместо направляющей планки. </w:t>
      </w:r>
    </w:p>
    <w:p w14:paraId="1F8D69AE" w14:textId="77777777" w:rsidR="00E15572" w:rsidRDefault="00E15572" w:rsidP="00E15572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</w:rPr>
      </w:pPr>
      <w:r w:rsidRPr="00E15572">
        <w:rPr>
          <w:rFonts w:ascii="Times New Roman" w:hAnsi="Times New Roman" w:cs="Times New Roman"/>
        </w:rPr>
        <w:t xml:space="preserve">Убедитесь в том, что кронштейн надежно зафиксирован в рабочем положении. Завинтите рычаг по часовой стрелке, чтобы зафиксировать кронштейн. </w:t>
      </w:r>
    </w:p>
    <w:p w14:paraId="09B9D9F4" w14:textId="77777777" w:rsidR="00E15572" w:rsidRDefault="00E15572" w:rsidP="00E15572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</w:rPr>
      </w:pPr>
      <w:r w:rsidRPr="00E15572">
        <w:rPr>
          <w:rFonts w:ascii="Times New Roman" w:hAnsi="Times New Roman" w:cs="Times New Roman"/>
        </w:rPr>
        <w:t xml:space="preserve">Используйте толкающую палку или толкающий блок, чтобы избежать работы с руками и пальцами, расположенными близко к лезвию пилы. </w:t>
      </w:r>
    </w:p>
    <w:p w14:paraId="39EDFA84" w14:textId="77777777" w:rsidR="00E15572" w:rsidRDefault="00E15572" w:rsidP="00E15572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</w:rPr>
      </w:pPr>
      <w:r w:rsidRPr="00E15572">
        <w:rPr>
          <w:rFonts w:ascii="Times New Roman" w:hAnsi="Times New Roman" w:cs="Times New Roman"/>
        </w:rPr>
        <w:lastRenderedPageBreak/>
        <w:t xml:space="preserve">Убедитесь в том, что стол пильного станка надежно зафиксирован на нужной высоте. </w:t>
      </w:r>
    </w:p>
    <w:p w14:paraId="3FF37498" w14:textId="77777777" w:rsidR="00E15572" w:rsidRDefault="00E15572" w:rsidP="00E15572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</w:rPr>
      </w:pPr>
      <w:r w:rsidRPr="00E15572">
        <w:rPr>
          <w:rFonts w:ascii="Times New Roman" w:hAnsi="Times New Roman" w:cs="Times New Roman"/>
        </w:rPr>
        <w:t xml:space="preserve">Убедитесь в том, что лезвие не контактирует с расщепляющим ножом и рабочим изделием перед тем, как включать инструмент. </w:t>
      </w:r>
    </w:p>
    <w:p w14:paraId="1F7C4C11" w14:textId="79CCB6F8" w:rsidR="00FA6C55" w:rsidRDefault="00E15572" w:rsidP="00E15572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</w:rPr>
      </w:pPr>
      <w:r w:rsidRPr="00E15572">
        <w:rPr>
          <w:rFonts w:ascii="Times New Roman" w:hAnsi="Times New Roman" w:cs="Times New Roman"/>
        </w:rPr>
        <w:t>Всегда храните толкающую палку, когда она не используется.</w:t>
      </w:r>
    </w:p>
    <w:p w14:paraId="59690A40" w14:textId="77777777" w:rsidR="00E15572" w:rsidRDefault="00E15572" w:rsidP="00E15572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</w:rPr>
      </w:pPr>
      <w:r w:rsidRPr="00E15572">
        <w:rPr>
          <w:rFonts w:ascii="Times New Roman" w:hAnsi="Times New Roman" w:cs="Times New Roman"/>
        </w:rPr>
        <w:t xml:space="preserve">Обратите особое внимание на инструкции по предотвращению риска ОТДАЧИ. ОТДАЧА – это внезапная реакция на защемленное, зажатое или не коаксиальное лезвие пилы. ОТДАЧА вызывает отброс рабочего изделия от инструмента назад по направлению к оператору. ОТДАЧА МОЖЕТ ПРИВЕСТИ К СЕРЬЕЗНОЙ ТРАВМЕ. Чтобы избежать ОТДАЧИ: сохраняйте лезвия острыми; сохраняйте направляющую планку параллельной лезвию; сохраняйте расщепляющий нож и защитный кожух прикрепленными и правильно функционирующими; не высвобождайте рабочее изделие до тех пор, пока Вы не протолкнули его полностью через лезвие; и не распиливайте рабочее изделие, которое перекручено, покороблено или не имеет прямых кромок, чтобы перемещать вдоль планки. </w:t>
      </w:r>
    </w:p>
    <w:p w14:paraId="3D943A6F" w14:textId="30E84342" w:rsidR="00E15572" w:rsidRPr="00E15572" w:rsidRDefault="00E15572" w:rsidP="00E15572">
      <w:pPr>
        <w:pStyle w:val="a8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</w:rPr>
      </w:pPr>
      <w:r w:rsidRPr="00E15572">
        <w:rPr>
          <w:rFonts w:ascii="Times New Roman" w:hAnsi="Times New Roman" w:cs="Times New Roman"/>
        </w:rPr>
        <w:t>Избегайте резкой, быстрой подачи. Подавайте как можно медленнее при резке твердых рабочих изделий. Не сгибайте и не перекручивайте рабочее изделие во время подачи. Если лезвие застряло или зажалось в рабочем изделии, немедленно выключите инструмент. Отсоедините инструмент от сети. Затем устраните зажим.</w:t>
      </w:r>
    </w:p>
    <w:p w14:paraId="636527AA" w14:textId="77777777" w:rsidR="00590191" w:rsidRPr="00C1423E" w:rsidRDefault="00590191" w:rsidP="00C1423E">
      <w:pPr>
        <w:tabs>
          <w:tab w:val="left" w:pos="3348"/>
        </w:tabs>
        <w:spacing w:after="0"/>
        <w:rPr>
          <w:rFonts w:ascii="Times New Roman" w:hAnsi="Times New Roman" w:cs="Times New Roman"/>
          <w:b/>
          <w:color w:val="C00000"/>
          <w:szCs w:val="28"/>
        </w:rPr>
      </w:pPr>
    </w:p>
    <w:p w14:paraId="4609CA9C" w14:textId="60C72041" w:rsidR="00677AFE" w:rsidRPr="000F7EC5" w:rsidRDefault="00677AFE" w:rsidP="000F7EC5">
      <w:pPr>
        <w:pStyle w:val="a8"/>
        <w:tabs>
          <w:tab w:val="left" w:pos="3348"/>
        </w:tabs>
        <w:spacing w:after="0"/>
        <w:ind w:left="0" w:firstLine="567"/>
        <w:rPr>
          <w:rFonts w:ascii="Times New Roman" w:hAnsi="Times New Roman" w:cs="Times New Roman"/>
          <w:b/>
          <w:color w:val="C00000"/>
          <w:szCs w:val="28"/>
        </w:rPr>
      </w:pPr>
      <w:r w:rsidRPr="00671B44">
        <w:rPr>
          <w:rFonts w:ascii="Times New Roman" w:hAnsi="Times New Roman" w:cs="Times New Roman"/>
          <w:b/>
          <w:color w:val="C00000"/>
          <w:szCs w:val="28"/>
        </w:rPr>
        <w:t>Нарушение техники безопасности или неправильное использование данного инструмента могут привести к серьезным травмам</w:t>
      </w:r>
      <w:r w:rsidRPr="00671B44">
        <w:t xml:space="preserve"> </w:t>
      </w:r>
      <w:r w:rsidRPr="00671B44">
        <w:rPr>
          <w:rFonts w:ascii="Times New Roman" w:hAnsi="Times New Roman" w:cs="Times New Roman"/>
          <w:b/>
          <w:color w:val="C00000"/>
          <w:szCs w:val="28"/>
        </w:rPr>
        <w:t>создать опасность возникновения пожара или взрыва.</w:t>
      </w:r>
    </w:p>
    <w:p w14:paraId="00AE9805" w14:textId="5AD37B60" w:rsidR="00677AFE" w:rsidRPr="00892A34" w:rsidRDefault="00677AFE" w:rsidP="000F7EC5">
      <w:pPr>
        <w:spacing w:after="0"/>
        <w:rPr>
          <w:rFonts w:ascii="Times New Roman" w:hAnsi="Times New Roman"/>
          <w:b/>
          <w:i/>
          <w:sz w:val="28"/>
          <w:szCs w:val="36"/>
        </w:rPr>
      </w:pPr>
      <w:r w:rsidRPr="00892A34">
        <w:rPr>
          <w:rFonts w:ascii="Times New Roman" w:hAnsi="Times New Roman"/>
          <w:b/>
          <w:i/>
          <w:sz w:val="28"/>
          <w:szCs w:val="36"/>
        </w:rPr>
        <w:t>Примечание:</w:t>
      </w:r>
    </w:p>
    <w:p w14:paraId="450AA705" w14:textId="7CED896F" w:rsidR="00677AFE" w:rsidRPr="00EE3E64" w:rsidRDefault="00677AFE" w:rsidP="000F7EC5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E3E6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Хранить инструмент необходимо в закрытых или других помещениях с естественной вентиляцией, где колебания температуры и влажность воздуха существенно меньше, чем на открытом воздухе в районах с умеренным и холодным климатом, при температуре не выше +40°С и не ниже -50°С, относительной влажности не более 80% при +25°С, что соответствует условиям хранения 5 по ГОСТ 15150-89. </w:t>
      </w:r>
    </w:p>
    <w:p w14:paraId="21F2E175" w14:textId="66578881" w:rsidR="00677AFE" w:rsidRPr="000F7EC5" w:rsidRDefault="00677AFE" w:rsidP="000F7EC5">
      <w:pPr>
        <w:spacing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E3E64">
        <w:rPr>
          <w:rFonts w:ascii="Times New Roman" w:eastAsia="SimSun" w:hAnsi="Times New Roman" w:cs="Times New Roman"/>
          <w:sz w:val="28"/>
          <w:szCs w:val="28"/>
          <w:lang w:eastAsia="zh-CN"/>
        </w:rPr>
        <w:t>Транспортировать инструмент можно любым видом закрытого транспорта в упаковке производителя или без нее, с сохранением изделия от механических повреждений, атмосферных осадков, воздействия химически-активных веществ и обязательным соблюдением мер предосторожности при перевозки хрупких грузов, что соответствует условиям перевозки 8 по ГОСТ 15150- 89.</w:t>
      </w:r>
      <w:r>
        <w:rPr>
          <w:rFonts w:ascii="Times New Roman" w:hAnsi="Times New Roman"/>
          <w:b/>
          <w:szCs w:val="28"/>
        </w:rPr>
        <w:br w:type="page"/>
      </w:r>
    </w:p>
    <w:p w14:paraId="4E1AA92B" w14:textId="32FA31CF" w:rsidR="00677AFE" w:rsidRPr="00ED3F77" w:rsidRDefault="00677AFE" w:rsidP="00ED3F77">
      <w:pPr>
        <w:tabs>
          <w:tab w:val="left" w:pos="33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2D0F3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lastRenderedPageBreak/>
        <w:t>ОПИСАНИЕ СБОРКИ И РАБОТЫ</w:t>
      </w:r>
    </w:p>
    <w:p w14:paraId="7E673A9D" w14:textId="77777777" w:rsidR="003B7AC1" w:rsidRDefault="003B7AC1" w:rsidP="003B7A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bookmarkStart w:id="3" w:name="_Toc107500167"/>
      <w:bookmarkStart w:id="4" w:name="_Toc107500877"/>
      <w:r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t>Перед первым использованием</w:t>
      </w:r>
    </w:p>
    <w:p w14:paraId="59408BE6" w14:textId="77777777" w:rsidR="003B7AC1" w:rsidRPr="00F17B6A" w:rsidRDefault="003B7AC1" w:rsidP="003B7AC1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Достаньте комбинированную торцовочную пилу и все детали из упаковки. Очистите инструмент и детали от защищающих материалов.</w:t>
      </w:r>
    </w:p>
    <w:p w14:paraId="1C43E1EE" w14:textId="77777777" w:rsidR="003B7AC1" w:rsidRDefault="003B7AC1" w:rsidP="003B7AC1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Убедитесь, что все детали на месте.</w:t>
      </w:r>
    </w:p>
    <w:p w14:paraId="733F2619" w14:textId="3B179EFF" w:rsidR="003B7AC1" w:rsidRDefault="003B7AC1" w:rsidP="003B7AC1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color w:val="221F1F"/>
          <w:sz w:val="28"/>
          <w:szCs w:val="28"/>
          <w:lang w:eastAsia="zh-CN"/>
        </w:rPr>
        <w:t>Утилизируйте упаковочные материалы или храните их в недоступном для детей месте. Пластиковые пакеты и т.д. могут стать смертельно опасной игрушкой для детей.</w:t>
      </w:r>
    </w:p>
    <w:p w14:paraId="19AA8475" w14:textId="77777777" w:rsidR="003300AE" w:rsidRDefault="003300AE" w:rsidP="003300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t>Установка</w:t>
      </w:r>
    </w:p>
    <w:p w14:paraId="3DA82CB9" w14:textId="5D2B1360" w:rsidR="003300AE" w:rsidRDefault="003300AE" w:rsidP="003300AE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Во время работы пила должна быть прочно прикреплена к твердой и ровной поверхности. Если машина просто установлена на верстаке и не прикреплена, она может сдвинуться во время работы – это травмоопасно.</w:t>
      </w:r>
    </w:p>
    <w:p w14:paraId="77C8777A" w14:textId="7D3A8433" w:rsidR="003300AE" w:rsidRDefault="003300AE" w:rsidP="003300AE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Полностью выдвиньте рабочий упор в задней части инструмента.</w:t>
      </w:r>
    </w:p>
    <w:p w14:paraId="609C89BD" w14:textId="720BC03F" w:rsidR="003300AE" w:rsidRDefault="003300AE" w:rsidP="003300AE">
      <w:pPr>
        <w:widowControl w:val="0"/>
        <w:tabs>
          <w:tab w:val="left" w:pos="709"/>
        </w:tabs>
        <w:spacing w:after="0" w:line="240" w:lineRule="auto"/>
        <w:ind w:left="567" w:right="584"/>
        <w:jc w:val="center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D90E49">
        <w:rPr>
          <w:rFonts w:ascii="Times New Roman" w:eastAsia="SimSun" w:hAnsi="Times New Roman" w:cs="Times New Roman"/>
          <w:noProof/>
          <w:color w:val="221F1F"/>
          <w:sz w:val="28"/>
          <w:szCs w:val="28"/>
          <w:lang w:eastAsia="zh-CN"/>
        </w:rPr>
        <w:drawing>
          <wp:inline distT="0" distB="0" distL="0" distR="0" wp14:anchorId="0CC783B6" wp14:editId="3A738518">
            <wp:extent cx="3362325" cy="1182123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89924" cy="1191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D12C4" w14:textId="77777777" w:rsidR="003300AE" w:rsidRDefault="003300AE" w:rsidP="003300AE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Установите изделие на ровной горизонтальной поверхности и, при необходимости, закрепите его через отверстия в основании.</w:t>
      </w:r>
    </w:p>
    <w:p w14:paraId="1DB951FB" w14:textId="0D27725A" w:rsidR="003300AE" w:rsidRPr="003300AE" w:rsidRDefault="003300AE" w:rsidP="003300AE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Перед подключением машины к электросети, пожалуйста, убедитесь, что напряжение сети соответствует техническим характеристикам инструмента. </w:t>
      </w:r>
    </w:p>
    <w:p w14:paraId="698ACCDE" w14:textId="77777777" w:rsidR="003300AE" w:rsidRDefault="003300AE" w:rsidP="003300AE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t>Перевод изделия в режим Пила Настольная (ПН)</w:t>
      </w:r>
    </w:p>
    <w:p w14:paraId="0CE253D1" w14:textId="77777777" w:rsidR="003300AE" w:rsidRDefault="003300AE" w:rsidP="003300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r w:rsidRPr="00671B44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8666F9D" wp14:editId="0CD4C9E8">
                <wp:simplePos x="0" y="0"/>
                <wp:positionH relativeFrom="margin">
                  <wp:align>center</wp:align>
                </wp:positionH>
                <wp:positionV relativeFrom="paragraph">
                  <wp:posOffset>66675</wp:posOffset>
                </wp:positionV>
                <wp:extent cx="6791325" cy="647700"/>
                <wp:effectExtent l="152400" t="95250" r="161925" b="95250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E81EB7" w14:textId="77777777" w:rsidR="003300AE" w:rsidRPr="001664E8" w:rsidRDefault="003300AE" w:rsidP="003300AE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 xml:space="preserve">Внимание! </w:t>
                            </w:r>
                          </w:p>
                          <w:p w14:paraId="64EF4B56" w14:textId="77777777" w:rsidR="003300AE" w:rsidRDefault="003300AE" w:rsidP="003300AE">
                            <w:pPr>
                              <w:pStyle w:val="a8"/>
                              <w:tabs>
                                <w:tab w:val="left" w:pos="3348"/>
                              </w:tabs>
                              <w:ind w:left="284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Перед сменой режима убедитесь, что инструмент отключен от источника питания!</w:t>
                            </w:r>
                          </w:p>
                          <w:p w14:paraId="4B2A21FF" w14:textId="77777777" w:rsidR="003300AE" w:rsidRDefault="003300AE" w:rsidP="003300A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2A6701DD" w14:textId="77777777" w:rsidR="003300AE" w:rsidRDefault="003300AE" w:rsidP="003300A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4CBF470A" w14:textId="77777777" w:rsidR="003300AE" w:rsidRDefault="003300AE" w:rsidP="003300A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6115169C" w14:textId="77777777" w:rsidR="003300AE" w:rsidRDefault="003300AE" w:rsidP="003300A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Ус</w:t>
                            </w:r>
                          </w:p>
                          <w:p w14:paraId="01113F8F" w14:textId="77777777" w:rsidR="003300AE" w:rsidRDefault="003300AE" w:rsidP="003300A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0DBFFF1C" w14:textId="77777777" w:rsidR="003300AE" w:rsidRPr="003A1ABB" w:rsidRDefault="003300AE" w:rsidP="003300A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proofErr w:type="spellStart"/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тановленных</w:t>
                            </w:r>
                            <w:proofErr w:type="spellEnd"/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 xml:space="preserve"> данным паспортом.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666F9D" id="_x0000_t202" coordsize="21600,21600" o:spt="202" path="m,l,21600r21600,l21600,xe">
                <v:stroke joinstyle="miter"/>
                <v:path gradientshapeok="t" o:connecttype="rect"/>
              </v:shapetype>
              <v:shape id="Надпись 19" o:spid="_x0000_s1027" type="#_x0000_t202" style="position:absolute;left:0;text-align:left;margin-left:0;margin-top:5.25pt;width:534.75pt;height:51pt;z-index:2516930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xO17AIAAG8GAAAOAAAAZHJzL2Uyb0RvYy54bWysVUtPGzEQvlfqf7B8L5uEhEDEBqXQVJUQ&#10;IELF2fHa2VW9tms72U1/fWe8jyS0F6pyMOOdh7/55pHrm7pUZCecL4xO6fBsQInQ3GSF3qT0+8vy&#10;0yUlPjCdMWW0SOleeHoz//jhurIzMTK5UZlwBIJoP6tsSvMQ7CxJPM9FyfyZsUKDUhpXsgBXt0ky&#10;xyqIXqpkNBhcJJVxmXWGC+/h612jpPMYX0rBw6OUXgSiUgrYQjxdPNd4JvNrNts4ZvOCtzDYP6Ao&#10;WaHh0T7UHQuMbF3xR6iy4M54I8MZN2VipCy4iDlANsPBm2xWObMi5gLkeNvT5P9fWP6wW9knR0L9&#10;2dRQQCSksn7m4SPmU0tX4n9ASkAPFO572kQdCIePF9Or4floQgkH3cV4Oh1EXpODt3U+fBWmJCik&#10;1EFZIltsd+8DvAimnQk+5o0qsmWhVLxgK4hb5ciOQRFViBjB48RKaVKldHQ5mU5i5BOld5t1H2C5&#10;HMAf5vk2BkK4Yz5vHvJ7j5fWUGnEImJHAeZIyTYIt8qziqzV1j2zDJI/n0Bo4pHJAbQnysBJJzO1&#10;gSHhwVHiTHgtQh4rjIRiQHy/h7lWjP9oSFI2Zw2m8RH01jqmYTookTDori/ZRhCHkIajQzmO4CeH&#10;Ikcp7JVAZ6WfhSRFFmsdo53SzzgXui9BtEYrCcV6j2Nrj64NqPc49x7xZaND71wW2rim/qewsx9d&#10;18jGHmg7yhvFUK9rSPxoBtYm28NoQKli43vLlwWU6J758MQcrAkoL6y+8AiHVAb6z7QSJblxv/72&#10;He1hekFLSQVrJ6X+55Y5QYn6pmGur4bjMYQN8TKeTEdwccea9bFGb8tbA0MxhD6zPIpoH1QnSmfK&#10;V9iQC3wVVExzeDuloRNvQ7MMYcNysVhEI9hMloV7vbIcQyPL2Gwv9Stzth3hAMP/YLoFxWZvJrmx&#10;RU9tFttgZBHHHHluWG35h60WG7jdwLg2j+/R6vA7Mf8NAAD//wMAUEsDBBQABgAIAAAAIQDaQACp&#10;3AAAAAgBAAAPAAAAZHJzL2Rvd25yZXYueG1sTI9BT8MwDIXvSPyHyEjcWNJJG6xrOqFJsNskNg5w&#10;yxqTljZO1WRd+fd4J7g9+1nP3ys2k+/EiENsAmnIZgoEUhVsQ07D+/Hl4QlETIas6QKhhh+MsClv&#10;bwqT23ChNxwPyQkOoZgbDXVKfS5lrGr0Js5Cj8TeVxi8STwOTtrBXDjcd3Ku1FJ60xB/qE2P2xqr&#10;9nD2GkY0n+r7Y+sed/v21bU7m+2bpPX93fS8BpFwSn/HcMVndCiZ6RTOZKPoNHCRxFu1AHF11XLF&#10;6sQqmy9AloX8X6D8BQAA//8DAFBLAQItABQABgAIAAAAIQC2gziS/gAAAOEBAAATAAAAAAAAAAAA&#10;AAAAAAAAAABbQ29udGVudF9UeXBlc10ueG1sUEsBAi0AFAAGAAgAAAAhADj9If/WAAAAlAEAAAsA&#10;AAAAAAAAAAAAAAAALwEAAF9yZWxzLy5yZWxzUEsBAi0AFAAGAAgAAAAhAMN/E7XsAgAAbwYAAA4A&#10;AAAAAAAAAAAAAAAALgIAAGRycy9lMm9Eb2MueG1sUEsBAi0AFAAGAAgAAAAhANpAAKncAAAACAEA&#10;AA8AAAAAAAAAAAAAAAAARgUAAGRycy9kb3ducmV2LnhtbFBLBQYAAAAABAAEAPMAAABPBgAAAAA=&#10;" fillcolor="white [3201]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75E81EB7" w14:textId="77777777" w:rsidR="003300AE" w:rsidRPr="001664E8" w:rsidRDefault="003300AE" w:rsidP="003300AE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 xml:space="preserve">Внимание! </w:t>
                      </w:r>
                    </w:p>
                    <w:p w14:paraId="64EF4B56" w14:textId="77777777" w:rsidR="003300AE" w:rsidRDefault="003300AE" w:rsidP="003300AE">
                      <w:pPr>
                        <w:pStyle w:val="a8"/>
                        <w:tabs>
                          <w:tab w:val="left" w:pos="3348"/>
                        </w:tabs>
                        <w:ind w:left="284"/>
                        <w:rPr>
                          <w:rFonts w:ascii="Times New Roman" w:hAnsi="Times New Roman" w:cs="Times New Roman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8"/>
                        </w:rPr>
                        <w:t>Перед сменой режима убедитесь, что инструмент отключен от источника питания!</w:t>
                      </w:r>
                    </w:p>
                    <w:p w14:paraId="4B2A21FF" w14:textId="77777777" w:rsidR="003300AE" w:rsidRDefault="003300AE" w:rsidP="003300A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2A6701DD" w14:textId="77777777" w:rsidR="003300AE" w:rsidRDefault="003300AE" w:rsidP="003300A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4CBF470A" w14:textId="77777777" w:rsidR="003300AE" w:rsidRDefault="003300AE" w:rsidP="003300A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6115169C" w14:textId="77777777" w:rsidR="003300AE" w:rsidRDefault="003300AE" w:rsidP="003300A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Ус</w:t>
                      </w:r>
                    </w:p>
                    <w:p w14:paraId="01113F8F" w14:textId="77777777" w:rsidR="003300AE" w:rsidRDefault="003300AE" w:rsidP="003300A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0DBFFF1C" w14:textId="77777777" w:rsidR="003300AE" w:rsidRPr="003A1ABB" w:rsidRDefault="003300AE" w:rsidP="003300A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proofErr w:type="spellStart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тановленных</w:t>
                      </w:r>
                      <w:proofErr w:type="spellEnd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 xml:space="preserve"> данным паспортом.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B6335E" w14:textId="77777777" w:rsidR="003300AE" w:rsidRDefault="003300AE" w:rsidP="003300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</w:p>
    <w:p w14:paraId="25DD9110" w14:textId="77777777" w:rsidR="003300AE" w:rsidRDefault="003300AE" w:rsidP="003300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</w:p>
    <w:p w14:paraId="4012EC94" w14:textId="776B8E8F" w:rsidR="003300AE" w:rsidRPr="00D0373B" w:rsidRDefault="003300AE" w:rsidP="003300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</w:p>
    <w:p w14:paraId="310AB478" w14:textId="770DA3F6" w:rsidR="003300AE" w:rsidRDefault="003300AE" w:rsidP="003300AE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Установите стол поворотный (12) в исходное положение, для чего отпустите рукоятку (9), поверните стол в положение 0</w:t>
      </w:r>
      <w:r w:rsidRPr="00D90E49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° и затяните рукоятку (9).</w:t>
      </w:r>
    </w:p>
    <w:p w14:paraId="02BA3D1C" w14:textId="48EE8A91" w:rsidR="003300AE" w:rsidRDefault="003300AE" w:rsidP="003300AE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3300AE">
        <w:rPr>
          <w:rFonts w:ascii="Times New Roman" w:eastAsia="SimSun" w:hAnsi="Times New Roman" w:cs="Times New Roman"/>
          <w:noProof/>
          <w:color w:val="221F1F"/>
          <w:sz w:val="28"/>
          <w:szCs w:val="28"/>
          <w:lang w:eastAsia="zh-CN"/>
        </w:rPr>
        <w:drawing>
          <wp:anchor distT="0" distB="0" distL="114300" distR="114300" simplePos="0" relativeHeight="251694080" behindDoc="0" locked="0" layoutInCell="1" allowOverlap="1" wp14:anchorId="700494FF" wp14:editId="04EFD42D">
            <wp:simplePos x="0" y="0"/>
            <wp:positionH relativeFrom="column">
              <wp:posOffset>4987925</wp:posOffset>
            </wp:positionH>
            <wp:positionV relativeFrom="paragraph">
              <wp:posOffset>261620</wp:posOffset>
            </wp:positionV>
            <wp:extent cx="1790700" cy="1779219"/>
            <wp:effectExtent l="0" t="0" r="0" b="0"/>
            <wp:wrapThrough wrapText="bothSides">
              <wp:wrapPolygon edited="0">
                <wp:start x="0" y="0"/>
                <wp:lineTo x="0" y="21284"/>
                <wp:lineTo x="21370" y="21284"/>
                <wp:lineTo x="21370" y="0"/>
                <wp:lineTo x="0" y="0"/>
              </wp:wrapPolygon>
            </wp:wrapThrough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792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Поднимите подвижной корпус пилы в вертикальное положение, освободив стопор (23).</w:t>
      </w:r>
    </w:p>
    <w:p w14:paraId="3DC702A9" w14:textId="4D1F6A11" w:rsidR="003300AE" w:rsidRDefault="003300AE" w:rsidP="003300AE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Установите на стол поворотный (12) защитную вставку диска (16), зацепив ее за выступы упора (13) и обеспечив совпадение выступа вставки с пазом в столе. Отсутствие защитной вставки (16) не позволяет зафиксировать подвижный корпус пилы в нижнем положении.</w:t>
      </w:r>
    </w:p>
    <w:p w14:paraId="0C4003F1" w14:textId="0246C834" w:rsidR="003300AE" w:rsidRDefault="003300AE" w:rsidP="003300AE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Нажав на кнопку разблокировки (3), опустите подвижный корпус пилы вниз до упора. Зафиксируйте его положение, утопив стопор (23).</w:t>
      </w:r>
    </w:p>
    <w:p w14:paraId="6148E66D" w14:textId="7ECCDB56" w:rsidR="00E90145" w:rsidRPr="003300AE" w:rsidRDefault="003300AE" w:rsidP="003300AE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Инструмент переведен в режим ПН.</w:t>
      </w:r>
    </w:p>
    <w:p w14:paraId="7AFDE555" w14:textId="77777777" w:rsidR="003300AE" w:rsidRDefault="003300AE">
      <w:pPr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br w:type="page"/>
      </w:r>
    </w:p>
    <w:p w14:paraId="51D99100" w14:textId="5B64F542" w:rsidR="00EC31DF" w:rsidRDefault="003300AE" w:rsidP="003A3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lastRenderedPageBreak/>
        <w:t>Перевод инструмента в режим Пила Торцовочная (ПТ)</w:t>
      </w:r>
    </w:p>
    <w:p w14:paraId="2993A257" w14:textId="4E30E11B" w:rsidR="00FC0093" w:rsidRDefault="003300AE" w:rsidP="00E90145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Поверните стол (12) в нулевое положение и затяните рукоятку (9).</w:t>
      </w:r>
    </w:p>
    <w:p w14:paraId="4438ACD7" w14:textId="6DE3EF4E" w:rsidR="003300AE" w:rsidRDefault="00802184" w:rsidP="00E90145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802184">
        <w:rPr>
          <w:rFonts w:ascii="Times New Roman" w:eastAsia="SimSun" w:hAnsi="Times New Roman" w:cs="Times New Roman"/>
          <w:noProof/>
          <w:color w:val="221F1F"/>
          <w:sz w:val="28"/>
          <w:szCs w:val="28"/>
          <w:lang w:eastAsia="zh-CN"/>
        </w:rPr>
        <w:drawing>
          <wp:anchor distT="0" distB="0" distL="114300" distR="114300" simplePos="0" relativeHeight="251695104" behindDoc="0" locked="0" layoutInCell="1" allowOverlap="1" wp14:anchorId="76A1E543" wp14:editId="3DB121E3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2286000" cy="2286000"/>
            <wp:effectExtent l="0" t="0" r="0" b="0"/>
            <wp:wrapThrough wrapText="bothSides">
              <wp:wrapPolygon edited="0">
                <wp:start x="0" y="0"/>
                <wp:lineTo x="0" y="21420"/>
                <wp:lineTo x="21420" y="21420"/>
                <wp:lineTo x="21420" y="0"/>
                <wp:lineTo x="0" y="0"/>
              </wp:wrapPolygon>
            </wp:wrapThrough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00AE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Отпустите винты-фиксаторы (4) и максимально поднимите рабочий стол (18). Зафиксируйте стол, затянув крепления (4). Если подъемный стол (18) не находится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 в крайнем верхнем положении, разблокировка подвижного корпуса пилы невозможна.</w:t>
      </w:r>
    </w:p>
    <w:p w14:paraId="1971B998" w14:textId="3C084252" w:rsidR="00802184" w:rsidRDefault="00802184" w:rsidP="00E90145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Установите голову пилы в вертикальное положение, для чего прижмите ее вниз, оттяните стопор (23) и, придерживая рукоятку (2), дайте возможность голове под действие пружины переместиться в верхнее положение. Отпустите стопор (23).</w:t>
      </w:r>
    </w:p>
    <w:p w14:paraId="3A9DEC5D" w14:textId="44EFA55F" w:rsidR="00802184" w:rsidRDefault="00802184" w:rsidP="00E90145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Снимите защитную вставку (16).</w:t>
      </w:r>
    </w:p>
    <w:p w14:paraId="547CD07F" w14:textId="4F5E40AC" w:rsidR="00802184" w:rsidRPr="00E90145" w:rsidRDefault="00802184" w:rsidP="00E90145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Инструмент переведен в режим ПТ.</w:t>
      </w:r>
      <w:r w:rsidRPr="00802184">
        <w:rPr>
          <w:noProof/>
        </w:rPr>
        <w:t xml:space="preserve"> </w:t>
      </w:r>
    </w:p>
    <w:p w14:paraId="5789D74A" w14:textId="4F6DC9C5" w:rsidR="00917A37" w:rsidRDefault="00917A37" w:rsidP="00917A37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41E26F45" w14:textId="6EDDF573" w:rsidR="00802184" w:rsidRPr="00802184" w:rsidRDefault="00802184" w:rsidP="00802184">
      <w:pPr>
        <w:spacing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0218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ПРИМЕЧАНИЕ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: </w:t>
      </w:r>
      <w:r w:rsidRPr="00802184">
        <w:rPr>
          <w:rFonts w:ascii="Times New Roman" w:eastAsia="SimSun" w:hAnsi="Times New Roman" w:cs="Times New Roman"/>
          <w:sz w:val="28"/>
          <w:szCs w:val="28"/>
          <w:lang w:eastAsia="zh-CN"/>
        </w:rPr>
        <w:t>Инструмент автоматически переключает выключатели с (1) на (15) и обратно при переводе пилы из одного режима в другой.</w:t>
      </w:r>
    </w:p>
    <w:p w14:paraId="36168DB4" w14:textId="2605E7E8" w:rsidR="00802184" w:rsidRDefault="00802184" w:rsidP="00802184">
      <w:pPr>
        <w:spacing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02184">
        <w:rPr>
          <w:rFonts w:ascii="Times New Roman" w:eastAsia="SimSun" w:hAnsi="Times New Roman" w:cs="Times New Roman"/>
          <w:sz w:val="28"/>
          <w:szCs w:val="28"/>
          <w:lang w:eastAsia="zh-CN"/>
        </w:rPr>
        <w:t>Инструмент точно отрегулирован на заводе, однако при транспортировке винты могут ослабнуть и точность установки нарушится. Для предотвращения брака в работе перед началом эксплуатации проверьте следующие настройки:</w:t>
      </w:r>
    </w:p>
    <w:p w14:paraId="4B9E7903" w14:textId="4564DB34" w:rsidR="00802184" w:rsidRDefault="00802184" w:rsidP="00802184">
      <w:pPr>
        <w:pStyle w:val="a8"/>
        <w:numPr>
          <w:ilvl w:val="0"/>
          <w:numId w:val="26"/>
        </w:numPr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SimSun" w:hAnsi="Times New Roman" w:cs="Times New Roman"/>
          <w:szCs w:val="28"/>
        </w:rPr>
        <w:t>Угол установки ограничительного упора наклона 0°. Угол провер</w:t>
      </w:r>
      <w:r w:rsidR="00456464">
        <w:rPr>
          <w:rFonts w:ascii="Times New Roman" w:eastAsia="SimSun" w:hAnsi="Times New Roman" w:cs="Times New Roman"/>
          <w:szCs w:val="28"/>
        </w:rPr>
        <w:t>яйте в режиме ПТ угольником между плоскостью диска и поверхностью поворотного стола.</w:t>
      </w:r>
    </w:p>
    <w:p w14:paraId="493A371A" w14:textId="2D4C3460" w:rsidR="00456464" w:rsidRDefault="00456464" w:rsidP="00802184">
      <w:pPr>
        <w:pStyle w:val="a8"/>
        <w:numPr>
          <w:ilvl w:val="0"/>
          <w:numId w:val="26"/>
        </w:numPr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SimSun" w:hAnsi="Times New Roman" w:cs="Times New Roman"/>
          <w:szCs w:val="28"/>
        </w:rPr>
        <w:t>Угол установки ограничительного упора наклона 45°. Угол проверяйте в режиме ПТ только после установки ограничительного упора наклона на 0°. Угол проверять по шкале наклона, наклонив голову пилы до упора влево.</w:t>
      </w:r>
    </w:p>
    <w:p w14:paraId="73DD3C26" w14:textId="1E380E95" w:rsidR="00456464" w:rsidRPr="00456464" w:rsidRDefault="00456464" w:rsidP="00456464">
      <w:pPr>
        <w:pStyle w:val="a8"/>
        <w:numPr>
          <w:ilvl w:val="0"/>
          <w:numId w:val="26"/>
        </w:numPr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SimSun" w:hAnsi="Times New Roman" w:cs="Times New Roman"/>
          <w:szCs w:val="28"/>
        </w:rPr>
        <w:t>Угол установки фронтального упора. Угол проверяйте в режиме ПН угольником между плоскостями диска и фронтального упора при установленном в положении 0° поворотном столе.</w:t>
      </w:r>
    </w:p>
    <w:p w14:paraId="6A32D593" w14:textId="206EBFC1" w:rsidR="00917A37" w:rsidRDefault="00917A37" w:rsidP="00026C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r w:rsidRPr="00026C34"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t>Установка</w:t>
      </w:r>
      <w:r w:rsidR="00026C34" w:rsidRPr="00026C34"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t xml:space="preserve"> </w:t>
      </w:r>
      <w:r w:rsidR="00456464"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t>диска</w:t>
      </w:r>
    </w:p>
    <w:p w14:paraId="53BF1F83" w14:textId="769B7D28" w:rsidR="00456464" w:rsidRPr="00456464" w:rsidRDefault="00456464" w:rsidP="00456464">
      <w:pPr>
        <w:spacing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56464">
        <w:rPr>
          <w:rFonts w:ascii="Times New Roman" w:eastAsia="SimSun" w:hAnsi="Times New Roman" w:cs="Times New Roman"/>
          <w:noProof/>
          <w:color w:val="221F1F"/>
          <w:sz w:val="28"/>
          <w:szCs w:val="28"/>
          <w:lang w:eastAsia="zh-CN"/>
        </w:rPr>
        <w:drawing>
          <wp:anchor distT="0" distB="0" distL="114300" distR="114300" simplePos="0" relativeHeight="251698176" behindDoc="0" locked="0" layoutInCell="1" allowOverlap="1" wp14:anchorId="20E99D5A" wp14:editId="461D59CC">
            <wp:simplePos x="0" y="0"/>
            <wp:positionH relativeFrom="margin">
              <wp:align>right</wp:align>
            </wp:positionH>
            <wp:positionV relativeFrom="paragraph">
              <wp:posOffset>429260</wp:posOffset>
            </wp:positionV>
            <wp:extent cx="2924175" cy="895350"/>
            <wp:effectExtent l="0" t="0" r="9525" b="0"/>
            <wp:wrapThrough wrapText="bothSides">
              <wp:wrapPolygon edited="0">
                <wp:start x="0" y="0"/>
                <wp:lineTo x="0" y="21140"/>
                <wp:lineTo x="21530" y="21140"/>
                <wp:lineTo x="21530" y="0"/>
                <wp:lineTo x="0" y="0"/>
              </wp:wrapPolygon>
            </wp:wrapThrough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6464">
        <w:rPr>
          <w:rFonts w:ascii="Times New Roman" w:eastAsia="SimSun" w:hAnsi="Times New Roman" w:cs="Times New Roman"/>
          <w:sz w:val="28"/>
          <w:szCs w:val="28"/>
          <w:lang w:eastAsia="zh-CN"/>
        </w:rPr>
        <w:t>На вашем инструменте установлен стандартный пильный диск по дереву. При необходимости замены диска на новый или на диск для других работ выполните следующие действия:</w:t>
      </w:r>
    </w:p>
    <w:p w14:paraId="4F5B1E80" w14:textId="4FF49F98" w:rsidR="00EC31DF" w:rsidRPr="00572BBB" w:rsidRDefault="00456464" w:rsidP="0049299A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Выньте вилку кабеля питания пилы из розетки.</w:t>
      </w:r>
      <w:r w:rsidRPr="00456464">
        <w:rPr>
          <w:noProof/>
        </w:rPr>
        <w:t xml:space="preserve"> </w:t>
      </w:r>
    </w:p>
    <w:p w14:paraId="1F9201C8" w14:textId="19C58E21" w:rsidR="00026C34" w:rsidRDefault="00456464" w:rsidP="0049299A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Переведите изделие в режим ПТ.</w:t>
      </w:r>
    </w:p>
    <w:p w14:paraId="721946BE" w14:textId="4F06A2D7" w:rsidR="00026C34" w:rsidRDefault="00456464" w:rsidP="00026C34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Отпустите винт (27) и отведите подвижный защитный кожух (14) диска.</w:t>
      </w:r>
    </w:p>
    <w:p w14:paraId="2CF5AA3C" w14:textId="723CB153" w:rsidR="00456464" w:rsidRDefault="00456464" w:rsidP="00026C34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Заблокировав фланец наружный диска (26) ключом (24), отверните болт (25) крепления пильного диска шестигранным ключом, поворачивая его по часовой стрелке (левая резьба).</w:t>
      </w:r>
    </w:p>
    <w:p w14:paraId="23D60AEB" w14:textId="4AEA36F8" w:rsidR="00456464" w:rsidRDefault="00456464" w:rsidP="00456464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671B44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B597BE1" wp14:editId="164B9DAA">
                <wp:simplePos x="0" y="0"/>
                <wp:positionH relativeFrom="margin">
                  <wp:align>center</wp:align>
                </wp:positionH>
                <wp:positionV relativeFrom="paragraph">
                  <wp:posOffset>104140</wp:posOffset>
                </wp:positionV>
                <wp:extent cx="6791325" cy="838200"/>
                <wp:effectExtent l="152400" t="95250" r="161925" b="95250"/>
                <wp:wrapNone/>
                <wp:docPr id="25" name="Надпись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2B0074" w14:textId="77777777" w:rsidR="00456464" w:rsidRPr="001664E8" w:rsidRDefault="00456464" w:rsidP="00456464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 xml:space="preserve">Внимание! </w:t>
                            </w:r>
                          </w:p>
                          <w:p w14:paraId="57BD3EC0" w14:textId="16ACDA49" w:rsidR="00456464" w:rsidRDefault="00456464" w:rsidP="00456464">
                            <w:pPr>
                              <w:pStyle w:val="a8"/>
                              <w:tabs>
                                <w:tab w:val="left" w:pos="3348"/>
                              </w:tabs>
                              <w:ind w:left="284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Диск остро заточен. Будьте внимательны при операциях с ним. Используйте защитные перчатки.</w:t>
                            </w:r>
                          </w:p>
                          <w:p w14:paraId="121D3913" w14:textId="77777777" w:rsidR="00456464" w:rsidRDefault="00456464" w:rsidP="00456464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062341E8" w14:textId="77777777" w:rsidR="00456464" w:rsidRDefault="00456464" w:rsidP="00456464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11A41702" w14:textId="77777777" w:rsidR="00456464" w:rsidRDefault="00456464" w:rsidP="00456464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5F136444" w14:textId="77777777" w:rsidR="00456464" w:rsidRDefault="00456464" w:rsidP="00456464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Ус</w:t>
                            </w:r>
                          </w:p>
                          <w:p w14:paraId="05FA7BEB" w14:textId="77777777" w:rsidR="00456464" w:rsidRDefault="00456464" w:rsidP="00456464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75709978" w14:textId="77777777" w:rsidR="00456464" w:rsidRPr="003A1ABB" w:rsidRDefault="00456464" w:rsidP="00456464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proofErr w:type="spellStart"/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тановленных</w:t>
                            </w:r>
                            <w:proofErr w:type="spellEnd"/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 xml:space="preserve"> данным паспортом.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97BE1" id="Надпись 25" o:spid="_x0000_s1028" type="#_x0000_t202" style="position:absolute;left:0;text-align:left;margin-left:0;margin-top:8.2pt;width:534.75pt;height:66pt;z-index:2516971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xsj7QIAAG8GAAAOAAAAZHJzL2Uyb0RvYy54bWysVUtPGzEQvlfqf7B8L5uEpAkRG5RCU1VC&#10;gAgVZ8drZ1d4bdd2spv++s54HyS0F6pyMOOdh7/55pHLq7pUZC+cL4xO6fBsQInQ3GSF3qb0x9Pq&#10;04wSH5jOmDJapPQgPL1afPxwWdm5GJncqEw4AkG0n1c2pXkIdp4knueiZP7MWKFBKY0rWYCr2yaZ&#10;YxVEL1UyGgw+J5VxmXWGC+/h602jpIsYX0rBw72UXgSiUgrYQjxdPDd4JotLNt86ZvOCtzDYP6Ao&#10;WaHh0T7UDQuM7FzxR6iy4M54I8MZN2VipCy4iDlANsPBm2zWObMi5gLkeNvT5P9fWH63X9sHR0L9&#10;xdRQQCSksn7u4SPmU0tX4n9ASkAPFB562kQdCIePn6cXw/PRhBIOutn5DOqCYZJXb+t8+CZMSVBI&#10;qYOyRLbY/taHxrQzwce8UUW2KpSKF2wFca0c2TMoogoRIwQ/sVKaVCkdzSbTSYx8ovRuu+kDrFYD&#10;+GsBnpghhBvm8+Yhf/B4aQ2VRiwidhRgjpTsgnDrPKvIRu3cI8uAifMJhCYemRwADSgDJ53M1BaG&#10;hAdHiTPhuQh5rDASigHx/R7mRjH+0pCkbM4aTOMj6K115Nl0UCJh0F1fs60gDiENR9M+2yP4yWuR&#10;oxQOSqCz0o9CkiKLtY7RTulnnAvdlyBao5WEYr3HsbVH1wbUe5x7j/iy0aF3LgttXFP/U9jZS9c1&#10;srEH2o7yRjHUmxoShybqZmBjsgOMBpQqNr63fFVAiW6ZDw/MwZqA8sLqC/dwSGWg/0wrUZIb9+tv&#10;39Eephe0lFSwdlLqf+6YE5So7xrm+mI4HkPYEC/jyXQEF3es2Rxr9K68NjAUQ+gzy6OI9kF1onSm&#10;fIYNucRXQcU0h7dTGjrxOjTLEDYsF8tlNILNZFm41WvLMTSyjM32VD8zZ9sRDjD8d6ZbUGz+ZpIb&#10;W/TUZrkLRhZxzJHnhtWWf9hqsYHbDYxr8/gerV5/Jxa/AQAA//8DAFBLAwQUAAYACAAAACEAzCUb&#10;Vd0AAAAIAQAADwAAAGRycy9kb3ducmV2LnhtbEyPQU/DMAyF70j8h8hI3FgyVMooTSc0CXabxOAA&#10;t6wxaWnjVE3WlX+Pd4Kb7ff0/L1yPfteTDjGNpCG5UKBQKqDbclpeH97vlmBiMmQNX0g1PCDEdbV&#10;5UVpChtO9IrTPjnBIRQLo6FJaSikjHWD3sRFGJBY+wqjN4nX0Uk7mhOH+17eKpVLb1riD40ZcNNg&#10;3e2PXsOE5lN9f2zc/XbXvbhua5e7Nml9fTU/PYJIOKc/M5zxGR0qZjqEI9koeg1cJPE1z0CcVZU/&#10;3IE48JStMpBVKf8XqH4BAAD//wMAUEsBAi0AFAAGAAgAAAAhALaDOJL+AAAA4QEAABMAAAAAAAAA&#10;AAAAAAAAAAAAAFtDb250ZW50X1R5cGVzXS54bWxQSwECLQAUAAYACAAAACEAOP0h/9YAAACUAQAA&#10;CwAAAAAAAAAAAAAAAAAvAQAAX3JlbHMvLnJlbHNQSwECLQAUAAYACAAAACEA/i8bI+0CAABvBgAA&#10;DgAAAAAAAAAAAAAAAAAuAgAAZHJzL2Uyb0RvYy54bWxQSwECLQAUAAYACAAAACEAzCUbVd0AAAAI&#10;AQAADwAAAAAAAAAAAAAAAABHBQAAZHJzL2Rvd25yZXYueG1sUEsFBgAAAAAEAAQA8wAAAFEGAAAA&#10;AA==&#10;" fillcolor="white [3201]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472B0074" w14:textId="77777777" w:rsidR="00456464" w:rsidRPr="001664E8" w:rsidRDefault="00456464" w:rsidP="00456464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 xml:space="preserve">Внимание! </w:t>
                      </w:r>
                    </w:p>
                    <w:p w14:paraId="57BD3EC0" w14:textId="16ACDA49" w:rsidR="00456464" w:rsidRDefault="00456464" w:rsidP="00456464">
                      <w:pPr>
                        <w:pStyle w:val="a8"/>
                        <w:tabs>
                          <w:tab w:val="left" w:pos="3348"/>
                        </w:tabs>
                        <w:ind w:left="284"/>
                        <w:rPr>
                          <w:rFonts w:ascii="Times New Roman" w:hAnsi="Times New Roman" w:cs="Times New Roman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8"/>
                        </w:rPr>
                        <w:t>Диск остро заточен. Будьте внимательны при операциях с ним. Используйте защитные перчатки.</w:t>
                      </w:r>
                    </w:p>
                    <w:p w14:paraId="121D3913" w14:textId="77777777" w:rsidR="00456464" w:rsidRDefault="00456464" w:rsidP="00456464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062341E8" w14:textId="77777777" w:rsidR="00456464" w:rsidRDefault="00456464" w:rsidP="00456464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11A41702" w14:textId="77777777" w:rsidR="00456464" w:rsidRDefault="00456464" w:rsidP="00456464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5F136444" w14:textId="77777777" w:rsidR="00456464" w:rsidRDefault="00456464" w:rsidP="00456464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Ус</w:t>
                      </w:r>
                    </w:p>
                    <w:p w14:paraId="05FA7BEB" w14:textId="77777777" w:rsidR="00456464" w:rsidRDefault="00456464" w:rsidP="00456464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75709978" w14:textId="77777777" w:rsidR="00456464" w:rsidRPr="003A1ABB" w:rsidRDefault="00456464" w:rsidP="00456464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proofErr w:type="spellStart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тановленных</w:t>
                      </w:r>
                      <w:proofErr w:type="spellEnd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 xml:space="preserve"> данным паспортом.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94092E" w14:textId="187AD67D" w:rsidR="00456464" w:rsidRDefault="00456464" w:rsidP="00456464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08FAE313" w14:textId="005845EB" w:rsidR="00456464" w:rsidRDefault="00456464" w:rsidP="00456464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557EFB8C" w14:textId="5E404763" w:rsidR="00456464" w:rsidRDefault="00456464" w:rsidP="00456464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62FF9447" w14:textId="77777777" w:rsidR="00456464" w:rsidRPr="00026C34" w:rsidRDefault="00456464" w:rsidP="00456464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bookmarkEnd w:id="3"/>
    <w:bookmarkEnd w:id="4"/>
    <w:p w14:paraId="58452781" w14:textId="6750F3BE" w:rsidR="00456464" w:rsidRPr="00456464" w:rsidRDefault="00456464" w:rsidP="00456464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456464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lastRenderedPageBreak/>
        <w:t>Снимите наружный фланец (26), затем снимите с вала пильный диск (6) и извлеките его из изделия.</w:t>
      </w:r>
    </w:p>
    <w:p w14:paraId="3404E612" w14:textId="3F6F97B0" w:rsidR="00456464" w:rsidRDefault="00BC5E97" w:rsidP="00BC5E97">
      <w:pPr>
        <w:keepNext/>
        <w:keepLines/>
        <w:spacing w:before="240" w:after="40"/>
        <w:jc w:val="center"/>
        <w:outlineLvl w:val="1"/>
        <w:rPr>
          <w:rFonts w:ascii="Times New Roman" w:eastAsia="SimSun" w:hAnsi="Times New Roman" w:cs="Times New Roman"/>
          <w:b/>
          <w:noProof/>
          <w:color w:val="984806"/>
          <w:sz w:val="28"/>
          <w:szCs w:val="28"/>
        </w:rPr>
      </w:pPr>
      <w:r w:rsidRPr="00BC5E97">
        <w:rPr>
          <w:rFonts w:ascii="Times New Roman" w:eastAsia="SimSun" w:hAnsi="Times New Roman" w:cs="Times New Roman"/>
          <w:b/>
          <w:noProof/>
          <w:color w:val="984806"/>
          <w:sz w:val="28"/>
          <w:szCs w:val="28"/>
        </w:rPr>
        <w:drawing>
          <wp:inline distT="0" distB="0" distL="0" distR="0" wp14:anchorId="371B1DEC" wp14:editId="397903C0">
            <wp:extent cx="2219325" cy="2105148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22495" cy="210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A74BE" w14:textId="6981178D" w:rsidR="00456464" w:rsidRPr="00BC5E97" w:rsidRDefault="00BC5E97" w:rsidP="00BC5E97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BC5E97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Установите новый пильный диск в обратной последовательности действий.</w:t>
      </w:r>
    </w:p>
    <w:p w14:paraId="731122A7" w14:textId="15E2B176" w:rsidR="00BC5E97" w:rsidRDefault="00BC5E97" w:rsidP="00EC31DF">
      <w:pPr>
        <w:keepNext/>
        <w:keepLines/>
        <w:spacing w:before="240" w:after="40"/>
        <w:outlineLvl w:val="1"/>
        <w:rPr>
          <w:rFonts w:ascii="Times New Roman" w:eastAsia="SimSun" w:hAnsi="Times New Roman" w:cs="Times New Roman"/>
          <w:b/>
          <w:noProof/>
          <w:color w:val="984806"/>
          <w:sz w:val="28"/>
          <w:szCs w:val="28"/>
        </w:rPr>
      </w:pPr>
      <w:r w:rsidRPr="00671B44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24FA023" wp14:editId="34BEB2DE">
                <wp:simplePos x="0" y="0"/>
                <wp:positionH relativeFrom="margin">
                  <wp:align>center</wp:align>
                </wp:positionH>
                <wp:positionV relativeFrom="paragraph">
                  <wp:posOffset>254635</wp:posOffset>
                </wp:positionV>
                <wp:extent cx="6791325" cy="857250"/>
                <wp:effectExtent l="152400" t="95250" r="161925" b="95250"/>
                <wp:wrapNone/>
                <wp:docPr id="29" name="Надпись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662BDD" w14:textId="77777777" w:rsidR="00BC5E97" w:rsidRPr="001664E8" w:rsidRDefault="00BC5E97" w:rsidP="00BC5E97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 xml:space="preserve">Внимание! </w:t>
                            </w:r>
                          </w:p>
                          <w:p w14:paraId="7CAD971F" w14:textId="22450067" w:rsidR="00BC5E97" w:rsidRDefault="00BC5E97" w:rsidP="00BC5E97">
                            <w:pPr>
                              <w:pStyle w:val="a8"/>
                              <w:tabs>
                                <w:tab w:val="left" w:pos="3348"/>
                              </w:tabs>
                              <w:ind w:left="284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Направление вращения диска (указано на самом диске) должно совпадать с направлением вращения шпинделя (указано на кожухе диска)</w:t>
                            </w:r>
                          </w:p>
                          <w:p w14:paraId="2A8B784C" w14:textId="77777777" w:rsidR="00BC5E97" w:rsidRDefault="00BC5E97" w:rsidP="00BC5E97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4392D526" w14:textId="77777777" w:rsidR="00BC5E97" w:rsidRDefault="00BC5E97" w:rsidP="00BC5E97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7307EEF7" w14:textId="77777777" w:rsidR="00BC5E97" w:rsidRDefault="00BC5E97" w:rsidP="00BC5E97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1267639B" w14:textId="77777777" w:rsidR="00BC5E97" w:rsidRDefault="00BC5E97" w:rsidP="00BC5E97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Ус</w:t>
                            </w:r>
                          </w:p>
                          <w:p w14:paraId="2364FE1D" w14:textId="77777777" w:rsidR="00BC5E97" w:rsidRDefault="00BC5E97" w:rsidP="00BC5E97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747558FA" w14:textId="77777777" w:rsidR="00BC5E97" w:rsidRPr="003A1ABB" w:rsidRDefault="00BC5E97" w:rsidP="00BC5E97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proofErr w:type="spellStart"/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тановленных</w:t>
                            </w:r>
                            <w:proofErr w:type="spellEnd"/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 xml:space="preserve"> данным паспортом.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FA023" id="Надпись 29" o:spid="_x0000_s1029" type="#_x0000_t202" style="position:absolute;margin-left:0;margin-top:20.05pt;width:534.75pt;height:67.5pt;z-index:2517022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ppv7AIAAG8GAAAOAAAAZHJzL2Uyb0RvYy54bWysVVtP2zAUfp+0/2D5faQt7YCKFHWwTpMQ&#10;IMrEs+PYTYRje/Zpk+7X79i50LK9MK0P7rHP/TuXXF41lSI74XxpdErHJyNKhOYmL/UmpT+eVp/O&#10;KfHAdM6U0SKle+Hp1eLjh8vazsXEFEblwhE0ov28tiktAOw8STwvRMX8ibFCI1MaVzHAq9skuWM1&#10;Wq9UMhmNPie1cbl1hgvv8fWmZdJFtC+l4HAvpRdAVEoxNoini2cWzmRxyeYbx2xR8i4M9g9RVKzU&#10;6HQwdcOAka0r/zBVldwZbySccFMlRsqSi5gDZjMevclmXTArYi4IjrcDTP7/meV3u7V9cASaL6bB&#10;AgZAauvnHh9DPo10VfjHSAnyEcL9AJtogHB8/Hx2MT6dzCjhyDufnU1mEdfkVds6D9+EqUggUuqw&#10;LBEttrv1gB5RtBcJzrxRZb4qlYqX0AriWjmyY1hEBTFG1DiSUprUKZ2g91m0fMT0bpMNBlarEf5C&#10;nm9thBBumC9aR37vw6UTVDrEImJHYcwRki0Ity7ymmRq6x5ZjkicztA08QHJEbZnoBGTnmZqg0PC&#10;wVHiDDyXUMQKB0CDweB/CDNTjL+0IClbsDam6UHonXRMw/ShRMCwu77mG0FcCGk8ORuyPQg/eS1y&#10;pGCvRFBW+lFIUuax1tHaMfyMc6GHEkTpICWxWO9R7OSDahvUe5QHjejZaBiUq1Ib19b/OOz8pe8a&#10;2cojbAd5BxKarMHEU3raz0Bm8j2OBpYqNr63fFViiW6ZhwfmcE1geXH1wT0eUhnsP9NRlBTG/frb&#10;e5DH6UUuJTWunZT6n1vmBCXqu8a5vhhPp2gW4mWKs4QXd8jJDjl6W10bHIox9pnlkQzyoHpSOlM9&#10;44ZcBq/IYpqj75RCT15Duwxxw3KxXEYh3EyWwa1eWx5MB5RDsz01z8zZboQBh//O9AuKzd9Mcisb&#10;NLVZbsHIMo55wLlFtcMft1ps4G4Dh7V5eI9Sr9+JxW8AAAD//wMAUEsDBBQABgAIAAAAIQC+wmRz&#10;3QAAAAgBAAAPAAAAZHJzL2Rvd25yZXYueG1sTI/NTsMwEITvSLyDtUjcqB1EfwhxKlQJeqtE4UBv&#10;23hxQuJ1FLtpeHvcE9xmNauZb4r15Dox0hAazxqymQJBXHnTsNXw8f5ytwIRIrLBzjNp+KEA6/L6&#10;qsDc+DO/0biPVqQQDjlqqGPscylDVZPDMPM9cfK+/OAwpnOw0gx4TuGuk/dKLaTDhlNDjT1taqra&#10;/clpGAkP6vtzY5fbXftq263Jdk3U+vZmen4CEWmKf89wwU/oUCamoz+xCaLTkIZEDQ8qA3Fx1eJx&#10;DuKY1HKegSwL+X9A+QsAAP//AwBQSwECLQAUAAYACAAAACEAtoM4kv4AAADhAQAAEwAAAAAAAAAA&#10;AAAAAAAAAAAAW0NvbnRlbnRfVHlwZXNdLnhtbFBLAQItABQABgAIAAAAIQA4/SH/1gAAAJQBAAAL&#10;AAAAAAAAAAAAAAAAAC8BAABfcmVscy8ucmVsc1BLAQItABQABgAIAAAAIQA4lppv7AIAAG8GAAAO&#10;AAAAAAAAAAAAAAAAAC4CAABkcnMvZTJvRG9jLnhtbFBLAQItABQABgAIAAAAIQC+wmRz3QAAAAgB&#10;AAAPAAAAAAAAAAAAAAAAAEYFAABkcnMvZG93bnJldi54bWxQSwUGAAAAAAQABADzAAAAUAYAAAAA&#10;" fillcolor="white [3201]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3A662BDD" w14:textId="77777777" w:rsidR="00BC5E97" w:rsidRPr="001664E8" w:rsidRDefault="00BC5E97" w:rsidP="00BC5E97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 xml:space="preserve">Внимание! </w:t>
                      </w:r>
                    </w:p>
                    <w:p w14:paraId="7CAD971F" w14:textId="22450067" w:rsidR="00BC5E97" w:rsidRDefault="00BC5E97" w:rsidP="00BC5E97">
                      <w:pPr>
                        <w:pStyle w:val="a8"/>
                        <w:tabs>
                          <w:tab w:val="left" w:pos="3348"/>
                        </w:tabs>
                        <w:ind w:left="284"/>
                        <w:rPr>
                          <w:rFonts w:ascii="Times New Roman" w:hAnsi="Times New Roman" w:cs="Times New Roman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8"/>
                        </w:rPr>
                        <w:t>Направление вращения диска (указано на самом диске) должно совпадать с направлением вращения шпинделя (указано на кожухе диска)</w:t>
                      </w:r>
                    </w:p>
                    <w:p w14:paraId="2A8B784C" w14:textId="77777777" w:rsidR="00BC5E97" w:rsidRDefault="00BC5E97" w:rsidP="00BC5E97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4392D526" w14:textId="77777777" w:rsidR="00BC5E97" w:rsidRDefault="00BC5E97" w:rsidP="00BC5E97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7307EEF7" w14:textId="77777777" w:rsidR="00BC5E97" w:rsidRDefault="00BC5E97" w:rsidP="00BC5E97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1267639B" w14:textId="77777777" w:rsidR="00BC5E97" w:rsidRDefault="00BC5E97" w:rsidP="00BC5E97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Ус</w:t>
                      </w:r>
                    </w:p>
                    <w:p w14:paraId="2364FE1D" w14:textId="77777777" w:rsidR="00BC5E97" w:rsidRDefault="00BC5E97" w:rsidP="00BC5E97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747558FA" w14:textId="77777777" w:rsidR="00BC5E97" w:rsidRPr="003A1ABB" w:rsidRDefault="00BC5E97" w:rsidP="00BC5E97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proofErr w:type="spellStart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тановленных</w:t>
                      </w:r>
                      <w:proofErr w:type="spellEnd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 xml:space="preserve"> данным паспортом.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5974CF" w14:textId="7EC5A66A" w:rsidR="00BC5E97" w:rsidRDefault="00BC5E97" w:rsidP="00EC31DF">
      <w:pPr>
        <w:keepNext/>
        <w:keepLines/>
        <w:spacing w:before="240" w:after="40"/>
        <w:outlineLvl w:val="1"/>
        <w:rPr>
          <w:rFonts w:ascii="Times New Roman" w:eastAsia="SimSun" w:hAnsi="Times New Roman" w:cs="Times New Roman"/>
          <w:b/>
          <w:noProof/>
          <w:color w:val="984806"/>
          <w:sz w:val="28"/>
          <w:szCs w:val="28"/>
        </w:rPr>
      </w:pPr>
    </w:p>
    <w:p w14:paraId="4F985C14" w14:textId="48AD93DC" w:rsidR="00BC5E97" w:rsidRDefault="00BC5E97" w:rsidP="00EC31DF">
      <w:pPr>
        <w:keepNext/>
        <w:keepLines/>
        <w:spacing w:before="240" w:after="40"/>
        <w:outlineLvl w:val="1"/>
        <w:rPr>
          <w:rFonts w:ascii="Times New Roman" w:eastAsia="SimSun" w:hAnsi="Times New Roman" w:cs="Times New Roman"/>
          <w:b/>
          <w:noProof/>
          <w:color w:val="984806"/>
          <w:sz w:val="28"/>
          <w:szCs w:val="28"/>
        </w:rPr>
      </w:pPr>
    </w:p>
    <w:p w14:paraId="67615C51" w14:textId="00409BA5" w:rsidR="00BC5E97" w:rsidRDefault="00BC5E97" w:rsidP="00BC5E97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BC5E97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Установите наружный фланец (26). Затяните болт вращением против часовой стрелки, удерживая фланец ключом (24)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.</w:t>
      </w:r>
    </w:p>
    <w:p w14:paraId="499FC75B" w14:textId="3B8D574F" w:rsidR="00BC5E97" w:rsidRPr="00BC5E97" w:rsidRDefault="00BC5E97" w:rsidP="00BC5E97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Верните подвижный кожух (14) на его место и закрепите винтом (27).</w:t>
      </w:r>
    </w:p>
    <w:p w14:paraId="5BDC276E" w14:textId="460E4DAA" w:rsidR="00BC5E97" w:rsidRDefault="00BC5E97" w:rsidP="00EC31DF">
      <w:pPr>
        <w:keepNext/>
        <w:keepLines/>
        <w:spacing w:before="240" w:after="40"/>
        <w:outlineLvl w:val="1"/>
        <w:rPr>
          <w:rFonts w:ascii="Times New Roman" w:eastAsia="SimSun" w:hAnsi="Times New Roman" w:cs="Times New Roman"/>
          <w:b/>
          <w:noProof/>
          <w:color w:val="984806"/>
          <w:sz w:val="28"/>
          <w:szCs w:val="28"/>
        </w:rPr>
      </w:pPr>
      <w:r w:rsidRPr="00671B44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7DFEA03" wp14:editId="2DC65E6E">
                <wp:simplePos x="0" y="0"/>
                <wp:positionH relativeFrom="margin">
                  <wp:align>center</wp:align>
                </wp:positionH>
                <wp:positionV relativeFrom="paragraph">
                  <wp:posOffset>44450</wp:posOffset>
                </wp:positionV>
                <wp:extent cx="6791325" cy="1466850"/>
                <wp:effectExtent l="152400" t="114300" r="161925" b="114300"/>
                <wp:wrapNone/>
                <wp:docPr id="28" name="Надпись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1466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5D57DC" w14:textId="77777777" w:rsidR="00BC5E97" w:rsidRPr="001664E8" w:rsidRDefault="00BC5E97" w:rsidP="00BC5E97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 xml:space="preserve">Внимание! </w:t>
                            </w:r>
                          </w:p>
                          <w:p w14:paraId="0F008EC8" w14:textId="1C7E4115" w:rsidR="00BC5E97" w:rsidRDefault="00BC5E97" w:rsidP="00BC5E97">
                            <w:pPr>
                              <w:pStyle w:val="a8"/>
                              <w:tabs>
                                <w:tab w:val="left" w:pos="3348"/>
                              </w:tabs>
                              <w:ind w:left="284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Помните, что твердосплавные напайки на зубьях пильного диска хрупки, крайне внимательно обращайтесь с пильным диском избегая ударов по напайкам, падений пильного диска. Перед установкой диска внимательно осмотрите каждую напайку. На них не должно быть трещин и сколов. После установки пильного диска при работе не следует стоять в плоскости его вращения.</w:t>
                            </w:r>
                          </w:p>
                          <w:p w14:paraId="23724BCD" w14:textId="77777777" w:rsidR="00BC5E97" w:rsidRDefault="00BC5E97" w:rsidP="00BC5E97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72D2B356" w14:textId="77777777" w:rsidR="00BC5E97" w:rsidRDefault="00BC5E97" w:rsidP="00BC5E97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1836EF78" w14:textId="77777777" w:rsidR="00BC5E97" w:rsidRDefault="00BC5E97" w:rsidP="00BC5E97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0E8D8093" w14:textId="77777777" w:rsidR="00BC5E97" w:rsidRDefault="00BC5E97" w:rsidP="00BC5E97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Ус</w:t>
                            </w:r>
                          </w:p>
                          <w:p w14:paraId="658A40CC" w14:textId="77777777" w:rsidR="00BC5E97" w:rsidRDefault="00BC5E97" w:rsidP="00BC5E97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03E4B133" w14:textId="77777777" w:rsidR="00BC5E97" w:rsidRPr="003A1ABB" w:rsidRDefault="00BC5E97" w:rsidP="00BC5E97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proofErr w:type="spellStart"/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тановленных</w:t>
                            </w:r>
                            <w:proofErr w:type="spellEnd"/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 xml:space="preserve"> данным паспортом.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FEA03" id="Надпись 28" o:spid="_x0000_s1030" type="#_x0000_t202" style="position:absolute;margin-left:0;margin-top:3.5pt;width:534.75pt;height:115.5pt;z-index:2517002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O668AIAAHAGAAAOAAAAZHJzL2Uyb0RvYy54bWysVUtPGzEQvlfqf7B8L5uEPCBig1JoqkoI&#10;EKHi7Hjt7Kpe27Wd7Ka/vjPeBwnthaoczHjn4W++eeTqui4V2QvnC6NTOjwbUCI0N1mhtyn9/rz6&#10;dEGJD0xnTBktUnoQnl4vPn64quxcjExuVCYcgSDazyub0jwEO08Sz3NRMn9mrNCglMaVLMDVbZPM&#10;sQqilyoZDQbTpDIus85w4T18vW2UdBHjSyl4eJDSi0BUSgFbiKeL5wbPZHHF5lvHbF7wFgb7BxQl&#10;KzQ82oe6ZYGRnSv+CFUW3BlvZDjjpkyMlAUXMQfIZjh4k806Z1bEXIAcb3ua/P8Ly+/3a/voSKg/&#10;mxoKiIRU1s89fMR8aulK/A9ICeiBwkNPm6gD4fBxOrscno8mlHDQDcfT6cUkEpu8ulvnw1dhSoJC&#10;Sh3UJdLF9nc+wJNg2pnga96oIlsVSsUL9oK4UY7sGVRRhQgSPE6slCZVSkcXk9kkRj5Rerfd9AFW&#10;qwH8YaJvYyCEW+bz5iF/8HhpDZVGLCK2FGCOnOyCcOs8q8hG7dwTy4CK8wmEJh6pHEB/ooyktDJT&#10;W5gSHhwlzoSXIuSxxMgoBsT3e5gbxfiPhiRlc9ZgGh9Bb61jGqaDEgmD9vqSbQVxCGk4mvXZHsFP&#10;XqscpXBQAp2VfhKSFFksdox2Sj/jXOi+BNEarSQU6z2OrT26NqDe49x7xJeNDr1zWWjjmvqfws5+&#10;dF0jG3ug7ShvFEO9qSHxlI67IdiY7ACzAaWKne8tXxVQojvmwyNzsCegvLD7wgMcUhnoP9NKlOTG&#10;/frbd7SH8QUtJRXsnZT6nzvmBCXqm4bBvhyOxxA2xMt4MhvBxR1rNscavStvDAzFEPrM8iiifVCd&#10;KJ0pX2BFLvFVUDHN4e2Uhk68Cc02hBXLxXIZjWA1WRbu9NpyDI0sY7M91y/M2XaEA0z/vek2FJu/&#10;meTGFj21We6CkUUcc+S5YbXlH9ZabOB2BePePL5Hq9cfisVvAAAA//8DAFBLAwQUAAYACAAAACEA&#10;SJD6nd0AAAAHAQAADwAAAGRycy9kb3ducmV2LnhtbEyPzU7DMBCE70i8g7VI3KjdIvqTZlOhStBb&#10;JQoHuG3jxQmJ7Sh20/D2uCd6Wo1mNPNtvhltKwbuQ+0dwnSiQLArva6dQfh4f3lYggiRnKbWO0b4&#10;5QCb4vYmp0z7s3vj4RCNSCUuZIRQxdhlUoayYkth4jt2yfv2vaWYZG+k7umcym0rZ0rNpaXapYWK&#10;Ot5WXDaHk0UYmL7Uz+fWLHb75tU0Oz3d1xHx/m58XoOIPMb/MFzwEzoUienoT04H0SKkRyLCIp2L&#10;qearJxBHhNnjUoEscnnNX/wBAAD//wMAUEsBAi0AFAAGAAgAAAAhALaDOJL+AAAA4QEAABMAAAAA&#10;AAAAAAAAAAAAAAAAAFtDb250ZW50X1R5cGVzXS54bWxQSwECLQAUAAYACAAAACEAOP0h/9YAAACU&#10;AQAACwAAAAAAAAAAAAAAAAAvAQAAX3JlbHMvLnJlbHNQSwECLQAUAAYACAAAACEAMKDuuvACAABw&#10;BgAADgAAAAAAAAAAAAAAAAAuAgAAZHJzL2Uyb0RvYy54bWxQSwECLQAUAAYACAAAACEASJD6nd0A&#10;AAAHAQAADwAAAAAAAAAAAAAAAABKBQAAZHJzL2Rvd25yZXYueG1sUEsFBgAAAAAEAAQA8wAAAFQG&#10;AAAAAA==&#10;" fillcolor="white [3201]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635D57DC" w14:textId="77777777" w:rsidR="00BC5E97" w:rsidRPr="001664E8" w:rsidRDefault="00BC5E97" w:rsidP="00BC5E97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 xml:space="preserve">Внимание! </w:t>
                      </w:r>
                    </w:p>
                    <w:p w14:paraId="0F008EC8" w14:textId="1C7E4115" w:rsidR="00BC5E97" w:rsidRDefault="00BC5E97" w:rsidP="00BC5E97">
                      <w:pPr>
                        <w:pStyle w:val="a8"/>
                        <w:tabs>
                          <w:tab w:val="left" w:pos="3348"/>
                        </w:tabs>
                        <w:ind w:left="284"/>
                        <w:rPr>
                          <w:rFonts w:ascii="Times New Roman" w:hAnsi="Times New Roman" w:cs="Times New Roman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8"/>
                        </w:rPr>
                        <w:t>Помните, что твердосплавные напайки на зубьях пильного диска хрупки, крайне внимательно обращайтесь с пильным диском избегая ударов по напайкам, падений пильного диска. Перед установкой диска внимательно осмотрите каждую напайку. На них не должно быть трещин и сколов. После установки пильного диска при работе не следует стоять в плоскости его вращения.</w:t>
                      </w:r>
                    </w:p>
                    <w:p w14:paraId="23724BCD" w14:textId="77777777" w:rsidR="00BC5E97" w:rsidRDefault="00BC5E97" w:rsidP="00BC5E97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72D2B356" w14:textId="77777777" w:rsidR="00BC5E97" w:rsidRDefault="00BC5E97" w:rsidP="00BC5E97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1836EF78" w14:textId="77777777" w:rsidR="00BC5E97" w:rsidRDefault="00BC5E97" w:rsidP="00BC5E97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0E8D8093" w14:textId="77777777" w:rsidR="00BC5E97" w:rsidRDefault="00BC5E97" w:rsidP="00BC5E97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Ус</w:t>
                      </w:r>
                    </w:p>
                    <w:p w14:paraId="658A40CC" w14:textId="77777777" w:rsidR="00BC5E97" w:rsidRDefault="00BC5E97" w:rsidP="00BC5E97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03E4B133" w14:textId="77777777" w:rsidR="00BC5E97" w:rsidRPr="003A1ABB" w:rsidRDefault="00BC5E97" w:rsidP="00BC5E97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proofErr w:type="spellStart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тановленных</w:t>
                      </w:r>
                      <w:proofErr w:type="spellEnd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 xml:space="preserve"> данным паспортом.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7377A2" w14:textId="4EC151E0" w:rsidR="00BC5E97" w:rsidRDefault="00BC5E97" w:rsidP="00EC31DF">
      <w:pPr>
        <w:keepNext/>
        <w:keepLines/>
        <w:spacing w:before="240" w:after="40"/>
        <w:outlineLvl w:val="1"/>
        <w:rPr>
          <w:rFonts w:ascii="Times New Roman" w:eastAsia="SimSun" w:hAnsi="Times New Roman" w:cs="Times New Roman"/>
          <w:b/>
          <w:noProof/>
          <w:color w:val="984806"/>
          <w:sz w:val="28"/>
          <w:szCs w:val="28"/>
        </w:rPr>
      </w:pPr>
    </w:p>
    <w:p w14:paraId="696ED7E9" w14:textId="55A7B55F" w:rsidR="00BC5E97" w:rsidRDefault="00BC5E97" w:rsidP="00EC31DF">
      <w:pPr>
        <w:keepNext/>
        <w:keepLines/>
        <w:spacing w:before="240" w:after="40"/>
        <w:outlineLvl w:val="1"/>
        <w:rPr>
          <w:rFonts w:ascii="Times New Roman" w:eastAsia="SimSun" w:hAnsi="Times New Roman" w:cs="Times New Roman"/>
          <w:b/>
          <w:noProof/>
          <w:color w:val="984806"/>
          <w:sz w:val="28"/>
          <w:szCs w:val="28"/>
        </w:rPr>
      </w:pPr>
    </w:p>
    <w:p w14:paraId="1E6C437F" w14:textId="533791D6" w:rsidR="00BC5E97" w:rsidRDefault="00BC5E97" w:rsidP="00EC31DF">
      <w:pPr>
        <w:keepNext/>
        <w:keepLines/>
        <w:spacing w:before="240" w:after="40"/>
        <w:outlineLvl w:val="1"/>
        <w:rPr>
          <w:rFonts w:ascii="Times New Roman" w:eastAsia="SimSun" w:hAnsi="Times New Roman" w:cs="Times New Roman"/>
          <w:b/>
          <w:noProof/>
          <w:color w:val="984806"/>
          <w:sz w:val="28"/>
          <w:szCs w:val="28"/>
        </w:rPr>
      </w:pPr>
    </w:p>
    <w:p w14:paraId="575A1C29" w14:textId="7C3E220A" w:rsidR="009B3FED" w:rsidRDefault="00BC5E97" w:rsidP="00EC31DF">
      <w:pPr>
        <w:keepNext/>
        <w:keepLines/>
        <w:spacing w:before="240" w:after="40"/>
        <w:outlineLvl w:val="1"/>
        <w:rPr>
          <w:rFonts w:ascii="Times New Roman" w:eastAsia="SimSun" w:hAnsi="Times New Roman" w:cs="Times New Roman"/>
          <w:b/>
          <w:noProof/>
          <w:color w:val="984806"/>
          <w:sz w:val="28"/>
          <w:szCs w:val="28"/>
        </w:rPr>
      </w:pPr>
      <w:bookmarkStart w:id="5" w:name="_Hlk120650830"/>
      <w:r>
        <w:rPr>
          <w:rFonts w:ascii="Times New Roman" w:eastAsia="SimSun" w:hAnsi="Times New Roman" w:cs="Times New Roman"/>
          <w:b/>
          <w:noProof/>
          <w:color w:val="984806"/>
          <w:sz w:val="28"/>
          <w:szCs w:val="28"/>
        </w:rPr>
        <w:t>Фиксация заготовки</w:t>
      </w:r>
    </w:p>
    <w:p w14:paraId="64028E0C" w14:textId="4856E8BD" w:rsidR="009B3FED" w:rsidRDefault="00BC5E97" w:rsidP="002E1DAA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Для надежной фиксации заготовки при пилении на фронтальном упоре (13) предусмотрены гнезда (7) для крепления струбцины.</w:t>
      </w:r>
    </w:p>
    <w:p w14:paraId="492B81EA" w14:textId="1E231B43" w:rsidR="00BC5E97" w:rsidRDefault="00BC5E97" w:rsidP="002E1DAA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Вставьте стержень струбцины в гнездо и затяните винт на задней стороне гнезда для закрепления стержня. </w:t>
      </w:r>
    </w:p>
    <w:p w14:paraId="0C9927FE" w14:textId="77777777" w:rsidR="00BC5E97" w:rsidRDefault="00BC5E97" w:rsidP="00BC5E97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Отрегулируйте струбцину в соответствии с размером и формой заготовки. Струбцина может быть установлена в упоре как слева, так и справа от пильного диска.</w:t>
      </w:r>
    </w:p>
    <w:p w14:paraId="16E732C9" w14:textId="77777777" w:rsidR="00BC5E97" w:rsidRDefault="00BC5E97" w:rsidP="00BC5E97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605F29BA" w14:textId="6A9FFE2F" w:rsidR="00BC5E97" w:rsidRPr="00BC5E97" w:rsidRDefault="00BC5E97" w:rsidP="00BC5E97">
      <w:pPr>
        <w:spacing w:line="240" w:lineRule="auto"/>
        <w:ind w:firstLine="709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BC5E97">
        <w:rPr>
          <w:rFonts w:ascii="Times New Roman" w:eastAsia="SimSun" w:hAnsi="Times New Roman" w:cs="Times New Roman"/>
          <w:b/>
          <w:bCs/>
          <w:color w:val="221F1F"/>
          <w:sz w:val="28"/>
          <w:szCs w:val="28"/>
          <w:lang w:eastAsia="zh-CN"/>
        </w:rPr>
        <w:t>ВНИМАНИЕ</w:t>
      </w:r>
      <w:r w:rsidRPr="00BC5E97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! Всегда надежно и правильно фиксируйте заготовку при пилении. Отсутствие жесткой фиксации заготовки при пилении может стать причиной повреждения инструмента и порчи заготовки, а также травмировать оператора.</w:t>
      </w:r>
    </w:p>
    <w:p w14:paraId="25654830" w14:textId="69F2FB84" w:rsidR="00BC5E97" w:rsidRDefault="00BC5E97" w:rsidP="00BC5E97">
      <w:pPr>
        <w:spacing w:line="240" w:lineRule="auto"/>
        <w:ind w:firstLine="709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BC5E97">
        <w:rPr>
          <w:rFonts w:ascii="Times New Roman" w:eastAsia="SimSun" w:hAnsi="Times New Roman" w:cs="Times New Roman"/>
          <w:b/>
          <w:bCs/>
          <w:color w:val="221F1F"/>
          <w:sz w:val="28"/>
          <w:szCs w:val="28"/>
          <w:lang w:eastAsia="zh-CN"/>
        </w:rPr>
        <w:t>ВНИМАНИЕ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! Убедитесь в том, что никакие элементы инструмента не касаются струбцины при опускании и наклоне подвижного корпуса пилы. Если пила задевает струбцину, последнюю, возможно, следует перенести на другую сторону стола.</w:t>
      </w:r>
    </w:p>
    <w:bookmarkEnd w:id="5"/>
    <w:p w14:paraId="090EE02A" w14:textId="3BA20008" w:rsidR="00BC5E97" w:rsidRDefault="000D0E0B" w:rsidP="00EC31DF">
      <w:pPr>
        <w:keepNext/>
        <w:keepLines/>
        <w:spacing w:before="240" w:after="40"/>
        <w:outlineLvl w:val="1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lastRenderedPageBreak/>
        <w:t xml:space="preserve">При необходимости принудительного отвода пыли подключите к патрубку </w:t>
      </w:r>
      <w:proofErr w:type="spellStart"/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пылеотвода</w:t>
      </w:r>
      <w:proofErr w:type="spellEnd"/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 мешок для сбора пыли или шланг пылесоса, при необходимости используя соответствующий переходник (в комплект не входит).</w:t>
      </w:r>
    </w:p>
    <w:p w14:paraId="50E814E9" w14:textId="5CC36B08" w:rsidR="000D0E0B" w:rsidRDefault="000D0E0B" w:rsidP="00EC31DF">
      <w:pPr>
        <w:keepNext/>
        <w:keepLines/>
        <w:spacing w:before="240" w:after="40"/>
        <w:outlineLvl w:val="1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При необходимости транспортировки пилы переведите ее в положение ПН.</w:t>
      </w:r>
    </w:p>
    <w:p w14:paraId="6E1FED2E" w14:textId="0212FC11" w:rsidR="00F05E9A" w:rsidRDefault="000D0E0B" w:rsidP="00EC31DF">
      <w:pPr>
        <w:keepNext/>
        <w:keepLines/>
        <w:spacing w:before="240" w:after="40"/>
        <w:outlineLvl w:val="1"/>
        <w:rPr>
          <w:rFonts w:ascii="Times New Roman" w:eastAsia="SimSun" w:hAnsi="Times New Roman" w:cs="Times New Roman"/>
          <w:b/>
          <w:noProof/>
          <w:color w:val="984806"/>
          <w:sz w:val="28"/>
          <w:szCs w:val="28"/>
        </w:rPr>
      </w:pPr>
      <w:r>
        <w:rPr>
          <w:rFonts w:ascii="Times New Roman" w:eastAsia="SimSun" w:hAnsi="Times New Roman" w:cs="Times New Roman"/>
          <w:b/>
          <w:noProof/>
          <w:color w:val="984806"/>
          <w:sz w:val="28"/>
          <w:szCs w:val="28"/>
        </w:rPr>
        <w:t>Подготовка к работе</w:t>
      </w:r>
    </w:p>
    <w:p w14:paraId="2D5CDB9D" w14:textId="7B92B38D" w:rsidR="000D0E0B" w:rsidRPr="000D0E0B" w:rsidRDefault="000D0E0B" w:rsidP="00EC31DF">
      <w:pPr>
        <w:keepNext/>
        <w:keepLines/>
        <w:spacing w:before="240" w:after="40"/>
        <w:outlineLvl w:val="1"/>
        <w:rPr>
          <w:rFonts w:ascii="Times New Roman" w:eastAsia="SimSun" w:hAnsi="Times New Roman" w:cs="Times New Roman"/>
          <w:b/>
          <w:i/>
          <w:iCs/>
          <w:sz w:val="28"/>
          <w:szCs w:val="28"/>
        </w:rPr>
      </w:pPr>
      <w:r w:rsidRPr="000D0E0B">
        <w:rPr>
          <w:rFonts w:ascii="Times New Roman" w:eastAsia="SimSun" w:hAnsi="Times New Roman" w:cs="Times New Roman"/>
          <w:b/>
          <w:i/>
          <w:iCs/>
          <w:noProof/>
          <w:sz w:val="28"/>
          <w:szCs w:val="28"/>
        </w:rPr>
        <w:t>В режиме Пила Настольная (ПН)</w:t>
      </w:r>
    </w:p>
    <w:p w14:paraId="04D9F3AD" w14:textId="4E0981FC" w:rsidR="0051157D" w:rsidRPr="000D0E0B" w:rsidRDefault="000D0E0B" w:rsidP="0051157D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b/>
          <w:color w:val="984806"/>
          <w:sz w:val="28"/>
          <w:szCs w:val="28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Установка необходимой глубины пиления: отпустите винты-фиксаторы (4) и установите высоту стола в соответствии с необходимой глубиной пиления.</w:t>
      </w:r>
    </w:p>
    <w:p w14:paraId="5DCC8F97" w14:textId="6831339A" w:rsidR="000D0E0B" w:rsidRPr="000D0E0B" w:rsidRDefault="000D0E0B" w:rsidP="0051157D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b/>
          <w:color w:val="984806"/>
          <w:sz w:val="28"/>
          <w:szCs w:val="28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Затяните винты.</w:t>
      </w:r>
    </w:p>
    <w:p w14:paraId="42958066" w14:textId="43454561" w:rsidR="000D0E0B" w:rsidRPr="000D0E0B" w:rsidRDefault="000D0E0B" w:rsidP="000D0E0B">
      <w:pPr>
        <w:keepNext/>
        <w:keepLines/>
        <w:spacing w:before="240" w:after="40"/>
        <w:outlineLvl w:val="1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0D0E0B">
        <w:rPr>
          <w:rFonts w:ascii="Times New Roman" w:eastAsia="SimSun" w:hAnsi="Times New Roman" w:cs="Times New Roman"/>
          <w:b/>
          <w:bCs/>
          <w:color w:val="221F1F"/>
          <w:sz w:val="28"/>
          <w:szCs w:val="28"/>
          <w:lang w:eastAsia="zh-CN"/>
        </w:rPr>
        <w:t>Примечание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. Глубина пропила определяется как перпендикуляр от поверхности подъемного стола (18) до вершины самого верхнего зуба.</w:t>
      </w:r>
    </w:p>
    <w:p w14:paraId="2A613A02" w14:textId="6EFB398A" w:rsidR="000D0E0B" w:rsidRPr="000D0E0B" w:rsidRDefault="000D0E0B" w:rsidP="000D0E0B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i/>
          <w:iCs/>
          <w:color w:val="221F1F"/>
          <w:sz w:val="28"/>
          <w:szCs w:val="28"/>
          <w:u w:val="single"/>
          <w:lang w:eastAsia="zh-CN"/>
        </w:rPr>
      </w:pPr>
      <w:r w:rsidRPr="000D0E0B">
        <w:rPr>
          <w:rFonts w:ascii="Times New Roman" w:eastAsia="SimSun" w:hAnsi="Times New Roman" w:cs="Times New Roman"/>
          <w:i/>
          <w:iCs/>
          <w:color w:val="221F1F"/>
          <w:sz w:val="28"/>
          <w:szCs w:val="28"/>
          <w:u w:val="single"/>
          <w:lang w:eastAsia="zh-CN"/>
        </w:rPr>
        <w:t>Установка (при необходимости) параллельной направляющей</w:t>
      </w:r>
      <w:r>
        <w:rPr>
          <w:rFonts w:ascii="Times New Roman" w:eastAsia="SimSun" w:hAnsi="Times New Roman" w:cs="Times New Roman"/>
          <w:i/>
          <w:iCs/>
          <w:color w:val="221F1F"/>
          <w:sz w:val="28"/>
          <w:szCs w:val="28"/>
          <w:u w:val="single"/>
          <w:lang w:eastAsia="zh-CN"/>
        </w:rPr>
        <w:t>:</w:t>
      </w:r>
    </w:p>
    <w:p w14:paraId="132EA16B" w14:textId="68A7DDEB" w:rsidR="000B4375" w:rsidRPr="000B4375" w:rsidRDefault="000B4375" w:rsidP="000B4375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0B4375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 </w:t>
      </w:r>
      <w:r w:rsidR="000D0E0B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Установите направляющую транспортира в соответствующий паз на переднем или правом крае стола.</w:t>
      </w:r>
    </w:p>
    <w:p w14:paraId="7EF33778" w14:textId="6B027856" w:rsidR="000B4375" w:rsidRDefault="000D0E0B" w:rsidP="000B4375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Установите на транспортир параллельную направляющую (17), вставив шляпки винтов фиксатора в паз упора. Затяните барашковые гайки.</w:t>
      </w:r>
    </w:p>
    <w:p w14:paraId="58CF5EAC" w14:textId="089ED972" w:rsidR="000D0E0B" w:rsidRPr="000B4375" w:rsidRDefault="000D0E0B" w:rsidP="000D0E0B">
      <w:pPr>
        <w:widowControl w:val="0"/>
        <w:tabs>
          <w:tab w:val="left" w:pos="709"/>
        </w:tabs>
        <w:spacing w:after="0" w:line="240" w:lineRule="auto"/>
        <w:ind w:left="567" w:right="584"/>
        <w:jc w:val="center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0D0E0B">
        <w:rPr>
          <w:rFonts w:ascii="Times New Roman" w:eastAsia="SimSun" w:hAnsi="Times New Roman" w:cs="Times New Roman"/>
          <w:noProof/>
          <w:color w:val="221F1F"/>
          <w:sz w:val="28"/>
          <w:szCs w:val="28"/>
          <w:lang w:eastAsia="zh-CN"/>
        </w:rPr>
        <w:drawing>
          <wp:inline distT="0" distB="0" distL="0" distR="0" wp14:anchorId="510891AD" wp14:editId="18006A7D">
            <wp:extent cx="2047875" cy="1430386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50423" cy="143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9F18F" w14:textId="3111E436" w:rsidR="000B4375" w:rsidRPr="000B4375" w:rsidRDefault="000B4375" w:rsidP="000B4375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0B4375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 </w:t>
      </w:r>
      <w:r w:rsidR="000D0E0B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Установка необходимой ширины пиления: отпустите винт(ы) (30), по шкале подъемного стола (18) установите необходимую ширину пиления и затяните винт(ы).</w:t>
      </w:r>
      <w:r w:rsidRPr="000B4375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 </w:t>
      </w:r>
    </w:p>
    <w:p w14:paraId="07733005" w14:textId="795C06C2" w:rsidR="000B4375" w:rsidRPr="000B4375" w:rsidRDefault="000B4375" w:rsidP="000B4375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0B4375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 </w:t>
      </w:r>
      <w:r w:rsidR="000D0E0B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Установка необходимого угла пиления: отпустите винт (30), по шкале транспортира установите необходимую ширину пиления и затяните винт.</w:t>
      </w:r>
      <w:r w:rsidRPr="000B4375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 </w:t>
      </w:r>
    </w:p>
    <w:p w14:paraId="2D77BAE6" w14:textId="16FF0522" w:rsidR="0051157D" w:rsidRPr="000D0E0B" w:rsidRDefault="000D0E0B" w:rsidP="0051157D">
      <w:pPr>
        <w:keepNext/>
        <w:keepLines/>
        <w:spacing w:before="240" w:after="40"/>
        <w:outlineLvl w:val="1"/>
        <w:rPr>
          <w:rFonts w:ascii="Times New Roman" w:eastAsia="SimSun" w:hAnsi="Times New Roman" w:cs="Times New Roman"/>
          <w:b/>
          <w:i/>
          <w:iCs/>
          <w:noProof/>
          <w:sz w:val="28"/>
          <w:szCs w:val="28"/>
        </w:rPr>
      </w:pPr>
      <w:r w:rsidRPr="000D0E0B">
        <w:rPr>
          <w:rFonts w:ascii="Times New Roman" w:eastAsia="SimSun" w:hAnsi="Times New Roman" w:cs="Times New Roman"/>
          <w:b/>
          <w:i/>
          <w:iCs/>
          <w:noProof/>
          <w:sz w:val="28"/>
          <w:szCs w:val="28"/>
        </w:rPr>
        <w:t>В режиме Пила Торцовочная (ПТ)</w:t>
      </w:r>
    </w:p>
    <w:p w14:paraId="0049C17F" w14:textId="18D1CF74" w:rsidR="004277B3" w:rsidRDefault="000D0E0B" w:rsidP="009B3FED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Приведите изделие в необходимое положение пиления.</w:t>
      </w:r>
    </w:p>
    <w:p w14:paraId="4410458B" w14:textId="739AF227" w:rsidR="000D0E0B" w:rsidRPr="009B3FED" w:rsidRDefault="000D0E0B" w:rsidP="000D0E0B">
      <w:pPr>
        <w:widowControl w:val="0"/>
        <w:tabs>
          <w:tab w:val="left" w:pos="709"/>
        </w:tabs>
        <w:spacing w:after="0" w:line="240" w:lineRule="auto"/>
        <w:ind w:left="567" w:right="584"/>
        <w:jc w:val="center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0D0E0B">
        <w:rPr>
          <w:rFonts w:ascii="Times New Roman" w:eastAsia="SimSun" w:hAnsi="Times New Roman" w:cs="Times New Roman"/>
          <w:noProof/>
          <w:color w:val="221F1F"/>
          <w:sz w:val="28"/>
          <w:szCs w:val="28"/>
          <w:lang w:eastAsia="zh-CN"/>
        </w:rPr>
        <w:drawing>
          <wp:inline distT="0" distB="0" distL="0" distR="0" wp14:anchorId="1A48BA35" wp14:editId="39F240C0">
            <wp:extent cx="2723747" cy="2747483"/>
            <wp:effectExtent l="0" t="0" r="63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34206" cy="2758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EDB08" w14:textId="56FC739E" w:rsidR="000D0E0B" w:rsidRPr="000D0E0B" w:rsidRDefault="000D0E0B" w:rsidP="000D0E0B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i/>
          <w:iCs/>
          <w:color w:val="221F1F"/>
          <w:sz w:val="28"/>
          <w:szCs w:val="28"/>
          <w:lang w:eastAsia="zh-CN"/>
        </w:rPr>
      </w:pPr>
      <w:r w:rsidRPr="000D0E0B">
        <w:rPr>
          <w:rFonts w:ascii="Times New Roman" w:eastAsia="SimSun" w:hAnsi="Times New Roman" w:cs="Times New Roman"/>
          <w:i/>
          <w:iCs/>
          <w:color w:val="221F1F"/>
          <w:sz w:val="28"/>
          <w:szCs w:val="28"/>
          <w:lang w:eastAsia="zh-CN"/>
        </w:rPr>
        <w:lastRenderedPageBreak/>
        <w:t>Торцевое пиление.</w:t>
      </w:r>
    </w:p>
    <w:p w14:paraId="583D2BEC" w14:textId="7D4C7B1F" w:rsidR="004277B3" w:rsidRDefault="000D0E0B" w:rsidP="009B3FED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Ослабьте винт (9) фиксации поворотного стола. Нажав кнопку винта (9), поверните стол до совмещения указателя поворота, установленного на поворотном столе, с делением 0° на шкале (10) угла поворота, нанесенной на станине. Отпустив кнопку винта (9), зафиксируйте положение винтом (9) фиксации поворотного стола.</w:t>
      </w:r>
    </w:p>
    <w:p w14:paraId="7A1C51D7" w14:textId="0AC0D312" w:rsidR="00520B69" w:rsidRPr="00520B69" w:rsidRDefault="00520B69" w:rsidP="00520B69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i/>
          <w:iCs/>
          <w:color w:val="221F1F"/>
          <w:sz w:val="28"/>
          <w:szCs w:val="28"/>
          <w:lang w:eastAsia="zh-CN"/>
        </w:rPr>
      </w:pPr>
      <w:r w:rsidRPr="00520B69">
        <w:rPr>
          <w:rFonts w:ascii="Times New Roman" w:eastAsia="SimSun" w:hAnsi="Times New Roman" w:cs="Times New Roman"/>
          <w:i/>
          <w:iCs/>
          <w:color w:val="221F1F"/>
          <w:sz w:val="28"/>
          <w:szCs w:val="28"/>
          <w:lang w:eastAsia="zh-CN"/>
        </w:rPr>
        <w:t>Наклонное пиление.</w:t>
      </w:r>
    </w:p>
    <w:p w14:paraId="49EADD89" w14:textId="080622D7" w:rsidR="004277B3" w:rsidRPr="009B3FED" w:rsidRDefault="00520B69" w:rsidP="009B3FED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С помощью вашего инструмента можно пилить левым наклоном под углом от 0° до 45°. Отпустите ручку (22) фиксации угла наклона и установите по шкале заданный угол наклона. Зафиксируйте его, затянув ручку.</w:t>
      </w:r>
    </w:p>
    <w:p w14:paraId="52419CD2" w14:textId="43CB94DD" w:rsidR="004277B3" w:rsidRDefault="00520B69" w:rsidP="00520B69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i/>
          <w:iCs/>
          <w:color w:val="221F1F"/>
          <w:sz w:val="28"/>
          <w:szCs w:val="28"/>
          <w:lang w:eastAsia="zh-CN"/>
        </w:rPr>
      </w:pPr>
      <w:r w:rsidRPr="00520B69">
        <w:rPr>
          <w:rFonts w:ascii="Times New Roman" w:eastAsia="SimSun" w:hAnsi="Times New Roman" w:cs="Times New Roman"/>
          <w:i/>
          <w:iCs/>
          <w:color w:val="221F1F"/>
          <w:sz w:val="28"/>
          <w:szCs w:val="28"/>
          <w:lang w:eastAsia="zh-CN"/>
        </w:rPr>
        <w:t>Косое пиление.</w:t>
      </w:r>
    </w:p>
    <w:p w14:paraId="741AB6E0" w14:textId="7867473C" w:rsidR="00520B69" w:rsidRDefault="00520B69" w:rsidP="00520B69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520B69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Изделие позволяет производить косое пиление под углом 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45° влево и вправо. Для выполнения косого пиления поверните стол (12) на необходимый угол согласно описанному выше.</w:t>
      </w:r>
    </w:p>
    <w:p w14:paraId="2D24C99A" w14:textId="132C673F" w:rsidR="00520B69" w:rsidRPr="00520B69" w:rsidRDefault="00520B69" w:rsidP="00520B69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i/>
          <w:iCs/>
          <w:color w:val="221F1F"/>
          <w:sz w:val="28"/>
          <w:szCs w:val="28"/>
          <w:lang w:eastAsia="zh-CN"/>
        </w:rPr>
      </w:pPr>
      <w:r w:rsidRPr="00520B69">
        <w:rPr>
          <w:rFonts w:ascii="Times New Roman" w:eastAsia="SimSun" w:hAnsi="Times New Roman" w:cs="Times New Roman"/>
          <w:i/>
          <w:iCs/>
          <w:color w:val="221F1F"/>
          <w:sz w:val="28"/>
          <w:szCs w:val="28"/>
          <w:lang w:eastAsia="zh-CN"/>
        </w:rPr>
        <w:t>Комбинированное пиление.</w:t>
      </w:r>
    </w:p>
    <w:p w14:paraId="4697F878" w14:textId="4F9B3C15" w:rsidR="0051157D" w:rsidRPr="009B3FED" w:rsidRDefault="00520B69" w:rsidP="009B3FED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Комбинированное пиление – это процесс, при котором пиление происходит одновременно под косым и наклонными углами. Комбинированное пиление может осуществляться под наклонными углами от 0° до 45° влево и косыми углами от 0° до 45° влево и вправо.</w:t>
      </w:r>
    </w:p>
    <w:p w14:paraId="5DECF793" w14:textId="6F9403F1" w:rsidR="009B3FED" w:rsidRDefault="00520B69" w:rsidP="005115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r w:rsidRPr="00671B44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EADF1C3" wp14:editId="1C6817D5">
                <wp:simplePos x="0" y="0"/>
                <wp:positionH relativeFrom="margin">
                  <wp:align>right</wp:align>
                </wp:positionH>
                <wp:positionV relativeFrom="paragraph">
                  <wp:posOffset>73660</wp:posOffset>
                </wp:positionV>
                <wp:extent cx="6791325" cy="857250"/>
                <wp:effectExtent l="152400" t="95250" r="161925" b="9525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D24296" w14:textId="77777777" w:rsidR="009B3FED" w:rsidRPr="001664E8" w:rsidRDefault="009B3FED" w:rsidP="009B3FED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 xml:space="preserve">Внимание! </w:t>
                            </w:r>
                          </w:p>
                          <w:p w14:paraId="775126B1" w14:textId="3B4FF6E6" w:rsidR="009B3FED" w:rsidRDefault="00520B69" w:rsidP="009B3FED">
                            <w:pPr>
                              <w:pStyle w:val="a8"/>
                              <w:tabs>
                                <w:tab w:val="left" w:pos="3348"/>
                              </w:tabs>
                              <w:ind w:left="284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Всегда фиксируйте изделие в заданных углах винтами фиксации наклона головы и поворота стола.</w:t>
                            </w:r>
                          </w:p>
                          <w:p w14:paraId="7F4648F6" w14:textId="77777777" w:rsidR="009B3FED" w:rsidRDefault="009B3FED" w:rsidP="009B3FED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4669FE87" w14:textId="77777777" w:rsidR="009B3FED" w:rsidRDefault="009B3FED" w:rsidP="009B3FED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6B564FF1" w14:textId="77777777" w:rsidR="009B3FED" w:rsidRDefault="009B3FED" w:rsidP="009B3FED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6945B4A7" w14:textId="77777777" w:rsidR="009B3FED" w:rsidRDefault="009B3FED" w:rsidP="009B3FED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Ус</w:t>
                            </w:r>
                          </w:p>
                          <w:p w14:paraId="32305E49" w14:textId="77777777" w:rsidR="009B3FED" w:rsidRDefault="009B3FED" w:rsidP="009B3FED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049DD46A" w14:textId="77777777" w:rsidR="009B3FED" w:rsidRPr="003A1ABB" w:rsidRDefault="009B3FED" w:rsidP="009B3FED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proofErr w:type="spellStart"/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тановленных</w:t>
                            </w:r>
                            <w:proofErr w:type="spellEnd"/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 xml:space="preserve"> данным паспортом.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DF1C3" id="Надпись 8" o:spid="_x0000_s1031" type="#_x0000_t202" style="position:absolute;left:0;text-align:left;margin-left:483.55pt;margin-top:5.8pt;width:534.75pt;height:67.5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aj97AIAAG8GAAAOAAAAZHJzL2Uyb0RvYy54bWysVVtP2zAUfp+0/2D5faQt7YCKFHWwTpMQ&#10;IMrEs+PYTYRje7bbpPv1O8e50LK9MK0P7rHP/TuXXF41lSI74XxpdErHJyNKhOYmL/UmpT+eVp/O&#10;KfGB6Zwpo0VK98LTq8XHD5e1nYuJKYzKhSNgRPt5bVNahGDnSeJ5ISrmT4wVGpjSuIoFuLpNkjtW&#10;g/VKJZPR6HNSG5dbZ7jwHl5vWiZdRPtSCh7upfQiEJVSiC3E08UzwzNZXLL5xjFblLwLg/1DFBUr&#10;NTgdTN2wwMjWlX+YqkrujDcynHBTJUbKkouYA2QzHr3JZl0wK2IuAI63A0z+/5nld7u1fXAkNF9M&#10;AwVEQGrr5x4eMZ9Gugr/IVICfIBwP8AmmkA4PH4+uxifTmaUcOCdz84ms4hr8qptnQ/fhKkIEil1&#10;UJaIFtvd+gAeQbQXQWfeqDJflUrFC7aCuFaO7BgUUYUYI2gcSSlN6pROwPssWj5ierfJBgOr1Qh+&#10;mOdbGxjCDfNF68jvPV46QaUxFhE7CmKOkGyDcOsir0mmtu6R5YDE6QxME49IjqA9kQZMepqpDQwJ&#10;D44SZ8JzGYpYYQQUDaL/IcxMMf7SgqRswdqYpgehd9IxDdOHEgGD7vqabwRxGNJ4cjZkexB+8lrk&#10;SIW9Eqis9KOQpMxjraO1Y/gZ50IPJYjSKCWhWO9R7ORRtQ3qPcqDRvRsdBiUq1Ib19b/OOz8pe8a&#10;2coDbAd5IxmarIHEUzrrZyAz+R5GA0oVG99bviqhRLfMhwfmYE1AeWH1hXs4pDLQf6ajKCmM+/W3&#10;d5SH6QUuJTWsnZT6n1vmBCXqu4a5vhhPp2A2xMsUZgku7pCTHXL0tro2MBRj6DPLI4nyQfWkdKZ6&#10;hg25RK/AYpqD75SGnrwO7TKEDcvFchmFYDNZFm712nI0jShjsz01z8zZboQDDP+d6RcUm7+Z5FYW&#10;NbVZboORZRxzxLlFtcMftlps4G4D49o8vEep1+/E4jcAAAD//wMAUEsDBBQABgAIAAAAIQDBofnK&#10;3QAAAAgBAAAPAAAAZHJzL2Rvd25yZXYueG1sTI9BT8MwDIXvSPyHyEjcWFIEhZWmE5oEu01icGA3&#10;rzFpaeNUTdaVf092gpvt9/T8vXI1u15MNIbWs4ZsoUAQ1960bDV8vL/cPIIIEdlg75k0/FCAVXV5&#10;UWJh/InfaNpFK1IIhwI1NDEOhZShbshhWPiBOGlffnQY0zpaaUY8pXDXy1ulcumw5fShwYHWDdXd&#10;7ug0TIR79f25tg+bbfdqu43Jtm3U+vpqfn4CEWmOf2Y44yd0qBLTwR/ZBNFrSEViumY5iLOq8uU9&#10;iEOa7vIcZFXK/wWqXwAAAP//AwBQSwECLQAUAAYACAAAACEAtoM4kv4AAADhAQAAEwAAAAAAAAAA&#10;AAAAAAAAAAAAW0NvbnRlbnRfVHlwZXNdLnhtbFBLAQItABQABgAIAAAAIQA4/SH/1gAAAJQBAAAL&#10;AAAAAAAAAAAAAAAAAC8BAABfcmVscy8ucmVsc1BLAQItABQABgAIAAAAIQD5Maj97AIAAG8GAAAO&#10;AAAAAAAAAAAAAAAAAC4CAABkcnMvZTJvRG9jLnhtbFBLAQItABQABgAIAAAAIQDBofnK3QAAAAgB&#10;AAAPAAAAAAAAAAAAAAAAAEYFAABkcnMvZG93bnJldi54bWxQSwUGAAAAAAQABADzAAAAUAYAAAAA&#10;" fillcolor="white [3201]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22D24296" w14:textId="77777777" w:rsidR="009B3FED" w:rsidRPr="001664E8" w:rsidRDefault="009B3FED" w:rsidP="009B3FED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 xml:space="preserve">Внимание! </w:t>
                      </w:r>
                    </w:p>
                    <w:p w14:paraId="775126B1" w14:textId="3B4FF6E6" w:rsidR="009B3FED" w:rsidRDefault="00520B69" w:rsidP="009B3FED">
                      <w:pPr>
                        <w:pStyle w:val="a8"/>
                        <w:tabs>
                          <w:tab w:val="left" w:pos="3348"/>
                        </w:tabs>
                        <w:ind w:left="284"/>
                        <w:rPr>
                          <w:rFonts w:ascii="Times New Roman" w:hAnsi="Times New Roman" w:cs="Times New Roman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8"/>
                        </w:rPr>
                        <w:t>Всегда фиксируйте изделие в заданных углах винтами фиксации наклона головы и поворота стола.</w:t>
                      </w:r>
                    </w:p>
                    <w:p w14:paraId="7F4648F6" w14:textId="77777777" w:rsidR="009B3FED" w:rsidRDefault="009B3FED" w:rsidP="009B3FED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4669FE87" w14:textId="77777777" w:rsidR="009B3FED" w:rsidRDefault="009B3FED" w:rsidP="009B3FED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6B564FF1" w14:textId="77777777" w:rsidR="009B3FED" w:rsidRDefault="009B3FED" w:rsidP="009B3FED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6945B4A7" w14:textId="77777777" w:rsidR="009B3FED" w:rsidRDefault="009B3FED" w:rsidP="009B3FED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Ус</w:t>
                      </w:r>
                    </w:p>
                    <w:p w14:paraId="32305E49" w14:textId="77777777" w:rsidR="009B3FED" w:rsidRDefault="009B3FED" w:rsidP="009B3FED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049DD46A" w14:textId="77777777" w:rsidR="009B3FED" w:rsidRPr="003A1ABB" w:rsidRDefault="009B3FED" w:rsidP="009B3FED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proofErr w:type="spellStart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тановленных</w:t>
                      </w:r>
                      <w:proofErr w:type="spellEnd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 xml:space="preserve"> данным паспортом.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5D8B2D" w14:textId="0A6749EC" w:rsidR="009B3FED" w:rsidRDefault="009B3FED" w:rsidP="005115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</w:p>
    <w:p w14:paraId="4C147613" w14:textId="4D4E7F57" w:rsidR="009B3FED" w:rsidRDefault="009B3FED" w:rsidP="005115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</w:p>
    <w:p w14:paraId="265AB07B" w14:textId="3FC03F05" w:rsidR="009B3FED" w:rsidRDefault="009B3FED" w:rsidP="005115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</w:p>
    <w:p w14:paraId="090C517D" w14:textId="1FC1F9AC" w:rsidR="002E1DAA" w:rsidRPr="00151147" w:rsidRDefault="002E1DAA" w:rsidP="002E1DAA">
      <w:pPr>
        <w:widowControl w:val="0"/>
        <w:tabs>
          <w:tab w:val="left" w:pos="709"/>
        </w:tabs>
        <w:spacing w:after="0" w:line="240" w:lineRule="auto"/>
        <w:ind w:right="584"/>
        <w:jc w:val="both"/>
        <w:rPr>
          <w:rFonts w:ascii="Times New Roman" w:eastAsia="SimSun" w:hAnsi="Times New Roman" w:cs="Times New Roman"/>
          <w:b/>
          <w:color w:val="984806"/>
          <w:sz w:val="28"/>
          <w:szCs w:val="28"/>
        </w:rPr>
      </w:pPr>
    </w:p>
    <w:p w14:paraId="3D3B9046" w14:textId="37F177C1" w:rsidR="00677AFE" w:rsidRPr="0051157D" w:rsidRDefault="00520B69" w:rsidP="0051157D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b/>
          <w:color w:val="984806"/>
          <w:sz w:val="28"/>
          <w:szCs w:val="28"/>
        </w:rPr>
      </w:pPr>
      <w:r>
        <w:rPr>
          <w:rFonts w:ascii="Times New Roman" w:eastAsia="SimSun" w:hAnsi="Times New Roman" w:cs="Times New Roman"/>
          <w:b/>
          <w:color w:val="984806"/>
          <w:sz w:val="28"/>
          <w:szCs w:val="28"/>
        </w:rPr>
        <w:t>Перед началом работы</w:t>
      </w:r>
    </w:p>
    <w:p w14:paraId="1AD30CAE" w14:textId="6E3F1684" w:rsidR="00520B69" w:rsidRDefault="00520B69" w:rsidP="00520B69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Убедитесь, что пильный диск не имеет механических повреждений, надежно закреплен на валу и не заблокирован.</w:t>
      </w:r>
    </w:p>
    <w:p w14:paraId="054FB719" w14:textId="47DC1FE2" w:rsidR="00520B69" w:rsidRDefault="00520B69" w:rsidP="00520B69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Уберите ключи и другие предметы от вращающихся частей изделия.</w:t>
      </w:r>
    </w:p>
    <w:p w14:paraId="62C00E6C" w14:textId="7EB84DBC" w:rsidR="00520B69" w:rsidRDefault="00520B69" w:rsidP="00520B69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Приготовьте обрабатываемую заготовку и убедитесь в отсутствии в ней металлических предметов (гвоздей, шурупов и т.п.).</w:t>
      </w:r>
    </w:p>
    <w:p w14:paraId="7F8B1157" w14:textId="2BB6A283" w:rsidR="00520B69" w:rsidRDefault="00520B69" w:rsidP="00520B69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Надежно зафиксируйте (в режиме ПТ) обрабатываемую заготовку. Примите меры, чтобы исключить отгибание (вызывает неровное отламывание или травмы при падении) надрезанной заготовки. Установите, при необходимости, прилагаемые удлинители стола, установив их </w:t>
      </w:r>
      <w:r w:rsidR="00A26F7B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в 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отверстия (21) на корпусе</w:t>
      </w:r>
      <w:r w:rsidR="00A26F7B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, и зафиксируйте винтами.</w:t>
      </w:r>
    </w:p>
    <w:p w14:paraId="18855056" w14:textId="2A89D877" w:rsidR="00A26F7B" w:rsidRDefault="00A26F7B" w:rsidP="00520B69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Не включая вращение, проверьте до и после крепления заготовки, что при опускании пилы детали фронтального упора и струбцины не попадают в зону действия пильного диска.</w:t>
      </w:r>
    </w:p>
    <w:p w14:paraId="05421AA3" w14:textId="38744870" w:rsidR="00A26F7B" w:rsidRPr="00520B69" w:rsidRDefault="00A26F7B" w:rsidP="00520B69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Приготовьте и наденьте средства защиты (очки, перчатки, наушники).</w:t>
      </w:r>
    </w:p>
    <w:p w14:paraId="01AF8737" w14:textId="1479B8E2" w:rsidR="00746B90" w:rsidRDefault="00A26F7B" w:rsidP="00960156">
      <w:pPr>
        <w:keepNext/>
        <w:keepLines/>
        <w:spacing w:before="240" w:after="40"/>
        <w:ind w:firstLine="567"/>
        <w:outlineLvl w:val="1"/>
        <w:rPr>
          <w:rFonts w:ascii="Times New Roman" w:eastAsia="SimSun" w:hAnsi="Times New Roman" w:cs="Times New Roman"/>
          <w:b/>
          <w:color w:val="984806"/>
          <w:sz w:val="28"/>
          <w:szCs w:val="28"/>
        </w:rPr>
      </w:pPr>
      <w:r>
        <w:rPr>
          <w:rFonts w:ascii="Times New Roman" w:eastAsia="SimSun" w:hAnsi="Times New Roman" w:cs="Times New Roman"/>
          <w:b/>
          <w:color w:val="984806"/>
          <w:sz w:val="28"/>
          <w:szCs w:val="28"/>
        </w:rPr>
        <w:t>Порядок работы</w:t>
      </w:r>
    </w:p>
    <w:p w14:paraId="0A2D2AB7" w14:textId="2620E8E5" w:rsidR="0022599C" w:rsidRDefault="00A26F7B" w:rsidP="0022599C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Подключите инструмент к электрической сети.</w:t>
      </w:r>
    </w:p>
    <w:p w14:paraId="5793568E" w14:textId="099FACC2" w:rsidR="00A26F7B" w:rsidRDefault="00A26F7B" w:rsidP="00A26F7B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671B44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DB34DB7" wp14:editId="07B6DC1D">
                <wp:simplePos x="0" y="0"/>
                <wp:positionH relativeFrom="margin">
                  <wp:posOffset>-3175</wp:posOffset>
                </wp:positionH>
                <wp:positionV relativeFrom="paragraph">
                  <wp:posOffset>97155</wp:posOffset>
                </wp:positionV>
                <wp:extent cx="6791325" cy="1047750"/>
                <wp:effectExtent l="152400" t="95250" r="161925" b="95250"/>
                <wp:wrapNone/>
                <wp:docPr id="32" name="Надпись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1047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6C0C2" w14:textId="77777777" w:rsidR="00A26F7B" w:rsidRPr="001664E8" w:rsidRDefault="00A26F7B" w:rsidP="00A26F7B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 xml:space="preserve">Внимание! </w:t>
                            </w:r>
                          </w:p>
                          <w:p w14:paraId="1CEDCDE3" w14:textId="0DA1A77F" w:rsidR="00A26F7B" w:rsidRDefault="00A26F7B" w:rsidP="00A26F7B">
                            <w:pPr>
                              <w:pStyle w:val="a8"/>
                              <w:tabs>
                                <w:tab w:val="left" w:pos="3348"/>
                              </w:tabs>
                              <w:ind w:left="284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Во избежание травм и повреждений перед подключением инструмента убедитесь, что клавиши выключателей (1) (в режиме ПТ) и (15) (в режиме ПН) находятся в выключенном положении.</w:t>
                            </w:r>
                          </w:p>
                          <w:p w14:paraId="6A00373B" w14:textId="77777777" w:rsidR="00A26F7B" w:rsidRDefault="00A26F7B" w:rsidP="00A26F7B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2553D45C" w14:textId="77777777" w:rsidR="00A26F7B" w:rsidRDefault="00A26F7B" w:rsidP="00A26F7B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1C06A5EA" w14:textId="77777777" w:rsidR="00A26F7B" w:rsidRDefault="00A26F7B" w:rsidP="00A26F7B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4617C957" w14:textId="77777777" w:rsidR="00A26F7B" w:rsidRDefault="00A26F7B" w:rsidP="00A26F7B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Ус</w:t>
                            </w:r>
                          </w:p>
                          <w:p w14:paraId="1993E573" w14:textId="77777777" w:rsidR="00A26F7B" w:rsidRDefault="00A26F7B" w:rsidP="00A26F7B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59D63442" w14:textId="77777777" w:rsidR="00A26F7B" w:rsidRPr="003A1ABB" w:rsidRDefault="00A26F7B" w:rsidP="00A26F7B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proofErr w:type="spellStart"/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тановленных</w:t>
                            </w:r>
                            <w:proofErr w:type="spellEnd"/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 xml:space="preserve"> данным паспортом.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34DB7" id="Надпись 32" o:spid="_x0000_s1032" type="#_x0000_t202" style="position:absolute;left:0;text-align:left;margin-left:-.25pt;margin-top:7.65pt;width:534.75pt;height:82.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0IQ8AIAAHAGAAAOAAAAZHJzL2Uyb0RvYy54bWysVd1P2zAQf5+0/8Hy+0hb2hUqUtTBOk1C&#10;gCgTz67jNBGO7dlXku6v352ThpbthWk8mHPuw7/73UcvLptKsxflQ2lNyocnA86UkTYrzSblPx6X&#10;n844CyBMJrQ1KuU7Ffjl/OOHi9rN1MgWVmfKMwxiwqx2KS8A3CxJgixUJcKJdcqgMre+EoBXv0ky&#10;L2qMXulkNBh8TmrrM+etVCHg1+tWyecxfp4rCXd5HhQwnXLEBvH08VzTmcwvxGzjhStK2cEQ/4Ci&#10;EqXBR/tQ1wIE2/ryj1BVKb0NNocTaavE5nkpVcwBsxkO3mSzKoRTMRckJ7iepvD/wsrbl5W79wya&#10;L7bBAhIhtQuzgB8pnyb3Ff1HpAz1SOGup001wCR+/Dw9H56OJpxJ1A0H4+l0EolNXt2dD/BN2YqR&#10;kHKPdYl0iZebAPgkmu5N6LVgdZktS63jhXpBXWnPXgRWUUMEiR5HVtqwOuWjs8l0EiMfKYPfrPsA&#10;y+UA/yjRtzEIwrUIRftQ2AW6dIbaEBYVWwoxR062oPyqyGq21lv/IDKk4nSCoVkgKgfYnyRHUlpZ&#10;6A1OiQTPmbfwVEIRS0yMUkB6v4e51kI+tyRpV4gW0/gAemcd07B7KJEwbK+v2UYxT5CGo2mf7QH8&#10;5LXKUYKdVuSszYPKWZnFYsdox/QLKZXpSxCtySrHYr3HsbMn1xbUe5x7j/iyNdA7V6Wxvq3/Mezs&#10;ed81eWuPtB3kTSI06wYTxyLuh2Btsx3OBpYqdn5wclliiW5EgHvhcU9geXH3wR0eubbYf7aTOCus&#10;//W372SP44tazmrcOykPP7fCK870d4ODfT4cjzEsxMt4Mh3hxR9q1ocas62uLA7FEPvMySiSPei9&#10;mHtbPeGKXNCrqBJG4tsph714Be02xBUr1WIRjXA1OQE3ZuUkhSaWqdkemyfhXTfCgNN/a/cbSsze&#10;THJrS57GLrZg8zKOOfHcstrxj2stNnC3gmlvHt6j1esPxfw3AAAA//8DAFBLAwQUAAYACAAAACEA&#10;4zrFpN4AAAAJAQAADwAAAGRycy9kb3ducmV2LnhtbEyPQU/DMAyF70j8h8hI3LZkTBtb13RCk2C3&#10;SQwOcPMak5Y2SdVkXfn3eCe42X5Pz9/Lt6NrxUB9rIPXMJsqEOTLYGpvNby/PU9WIGJCb7ANnjT8&#10;UIRtcXuTY2bCxb/ScExWcIiPGWqoUuoyKWNZkcM4DR151r5C7zDx2ltperxwuGvlg1JL6bD2/KHC&#10;jnYVlc3x7DQMhJ/q+2NnH/eH5sU2ezM71Enr+7vxaQMi0Zj+zHDFZ3QomOkUzt5E0WqYLNjI58Uc&#10;xFVWyzV3O/G0UnOQRS7/Nyh+AQAA//8DAFBLAQItABQABgAIAAAAIQC2gziS/gAAAOEBAAATAAAA&#10;AAAAAAAAAAAAAAAAAABbQ29udGVudF9UeXBlc10ueG1sUEsBAi0AFAAGAAgAAAAhADj9If/WAAAA&#10;lAEAAAsAAAAAAAAAAAAAAAAALwEAAF9yZWxzLy5yZWxzUEsBAi0AFAAGAAgAAAAhAMB/QhDwAgAA&#10;cAYAAA4AAAAAAAAAAAAAAAAALgIAAGRycy9lMm9Eb2MueG1sUEsBAi0AFAAGAAgAAAAhAOM6xaTe&#10;AAAACQEAAA8AAAAAAAAAAAAAAAAASgUAAGRycy9kb3ducmV2LnhtbFBLBQYAAAAABAAEAPMAAABV&#10;BgAAAAA=&#10;" fillcolor="white [3201]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6D16C0C2" w14:textId="77777777" w:rsidR="00A26F7B" w:rsidRPr="001664E8" w:rsidRDefault="00A26F7B" w:rsidP="00A26F7B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 xml:space="preserve">Внимание! </w:t>
                      </w:r>
                    </w:p>
                    <w:p w14:paraId="1CEDCDE3" w14:textId="0DA1A77F" w:rsidR="00A26F7B" w:rsidRDefault="00A26F7B" w:rsidP="00A26F7B">
                      <w:pPr>
                        <w:pStyle w:val="a8"/>
                        <w:tabs>
                          <w:tab w:val="left" w:pos="3348"/>
                        </w:tabs>
                        <w:ind w:left="284"/>
                        <w:rPr>
                          <w:rFonts w:ascii="Times New Roman" w:hAnsi="Times New Roman" w:cs="Times New Roman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8"/>
                        </w:rPr>
                        <w:t>Во избежание травм и повреждений перед подключением инструмента убедитесь, что клавиши выключателей (1) (в режиме ПТ) и (15) (в режиме ПН) находятся в выключенном положении.</w:t>
                      </w:r>
                    </w:p>
                    <w:p w14:paraId="6A00373B" w14:textId="77777777" w:rsidR="00A26F7B" w:rsidRDefault="00A26F7B" w:rsidP="00A26F7B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2553D45C" w14:textId="77777777" w:rsidR="00A26F7B" w:rsidRDefault="00A26F7B" w:rsidP="00A26F7B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1C06A5EA" w14:textId="77777777" w:rsidR="00A26F7B" w:rsidRDefault="00A26F7B" w:rsidP="00A26F7B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4617C957" w14:textId="77777777" w:rsidR="00A26F7B" w:rsidRDefault="00A26F7B" w:rsidP="00A26F7B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Ус</w:t>
                      </w:r>
                    </w:p>
                    <w:p w14:paraId="1993E573" w14:textId="77777777" w:rsidR="00A26F7B" w:rsidRDefault="00A26F7B" w:rsidP="00A26F7B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59D63442" w14:textId="77777777" w:rsidR="00A26F7B" w:rsidRPr="003A1ABB" w:rsidRDefault="00A26F7B" w:rsidP="00A26F7B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proofErr w:type="spellStart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тановленных</w:t>
                      </w:r>
                      <w:proofErr w:type="spellEnd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 xml:space="preserve"> данным паспортом.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F997B4" w14:textId="083DADB5" w:rsidR="00A26F7B" w:rsidRDefault="00A26F7B" w:rsidP="00A26F7B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413DC003" w14:textId="78FC02F6" w:rsidR="00A26F7B" w:rsidRDefault="00A26F7B" w:rsidP="00A26F7B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770A8955" w14:textId="6A43665B" w:rsidR="00A26F7B" w:rsidRDefault="00A26F7B" w:rsidP="00A26F7B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36BAA13A" w14:textId="77777777" w:rsidR="00A26F7B" w:rsidRPr="0022599C" w:rsidRDefault="00A26F7B" w:rsidP="00A26F7B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6CAD5068" w14:textId="4FF29520" w:rsidR="00A26F7B" w:rsidRDefault="00A26F7B" w:rsidP="00A26F7B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284FC378" w14:textId="170A9A14" w:rsidR="00A26F7B" w:rsidRDefault="00A26F7B" w:rsidP="00A26F7B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0CC5AFAF" w14:textId="5514F0CD" w:rsidR="00A26F7B" w:rsidRPr="00A61733" w:rsidRDefault="00A26F7B" w:rsidP="00A26F7B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b/>
          <w:bCs/>
          <w:i/>
          <w:iCs/>
          <w:color w:val="221F1F"/>
          <w:sz w:val="28"/>
          <w:szCs w:val="28"/>
          <w:lang w:eastAsia="zh-CN"/>
        </w:rPr>
      </w:pPr>
      <w:r w:rsidRPr="00A61733">
        <w:rPr>
          <w:rFonts w:ascii="Times New Roman" w:eastAsia="SimSun" w:hAnsi="Times New Roman" w:cs="Times New Roman"/>
          <w:b/>
          <w:bCs/>
          <w:i/>
          <w:iCs/>
          <w:color w:val="221F1F"/>
          <w:sz w:val="28"/>
          <w:szCs w:val="28"/>
          <w:lang w:eastAsia="zh-CN"/>
        </w:rPr>
        <w:lastRenderedPageBreak/>
        <w:t>В режиме Пила Торцовочная (ПТ)</w:t>
      </w:r>
    </w:p>
    <w:p w14:paraId="6F740C81" w14:textId="03CE89BA" w:rsidR="0022599C" w:rsidRDefault="00A26F7B" w:rsidP="0022599C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Положите заготовку на рабочий стол, зафиксируйте ее (при необходимости) струбциной.</w:t>
      </w:r>
    </w:p>
    <w:p w14:paraId="25864BFC" w14:textId="50A909AD" w:rsidR="00A26F7B" w:rsidRDefault="00A26F7B" w:rsidP="0022599C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Для включения пилы нажмите и удерживайте клавишу выключателя (1).</w:t>
      </w:r>
    </w:p>
    <w:p w14:paraId="534D5843" w14:textId="71DBCE80" w:rsidR="00A26F7B" w:rsidRDefault="00A26F7B" w:rsidP="00A26F7B">
      <w:pPr>
        <w:widowControl w:val="0"/>
        <w:tabs>
          <w:tab w:val="left" w:pos="709"/>
        </w:tabs>
        <w:spacing w:after="0" w:line="240" w:lineRule="auto"/>
        <w:ind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A26F7B">
        <w:rPr>
          <w:rFonts w:ascii="Times New Roman" w:eastAsia="SimSun" w:hAnsi="Times New Roman" w:cs="Times New Roman"/>
          <w:b/>
          <w:bCs/>
          <w:color w:val="221F1F"/>
          <w:sz w:val="28"/>
          <w:szCs w:val="28"/>
          <w:lang w:eastAsia="zh-CN"/>
        </w:rPr>
        <w:t>ПРИМЕЧАНИЕ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. Во избежание повреждения изделия и выхода его из строя не начинайте работу до полной раскрутки диска.</w:t>
      </w:r>
    </w:p>
    <w:p w14:paraId="1C2D8F73" w14:textId="1AC2EBB9" w:rsidR="00A26F7B" w:rsidRDefault="00A26F7B" w:rsidP="00A26F7B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Нажав кнопку (3) блокировки головы, опустите ее для начала пиления.</w:t>
      </w:r>
    </w:p>
    <w:p w14:paraId="7C80F534" w14:textId="1ACEC157" w:rsidR="00A26F7B" w:rsidRPr="0022599C" w:rsidRDefault="00A26F7B" w:rsidP="00A26F7B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671B44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BDBAC8C" wp14:editId="7EE82F48">
                <wp:simplePos x="0" y="0"/>
                <wp:positionH relativeFrom="page">
                  <wp:align>center</wp:align>
                </wp:positionH>
                <wp:positionV relativeFrom="paragraph">
                  <wp:posOffset>133350</wp:posOffset>
                </wp:positionV>
                <wp:extent cx="6791325" cy="1219200"/>
                <wp:effectExtent l="152400" t="95250" r="161925" b="95250"/>
                <wp:wrapNone/>
                <wp:docPr id="33" name="Надпись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6B65B5" w14:textId="77777777" w:rsidR="00A26F7B" w:rsidRPr="001664E8" w:rsidRDefault="00A26F7B" w:rsidP="00A26F7B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 xml:space="preserve">Внимание! </w:t>
                            </w:r>
                          </w:p>
                          <w:p w14:paraId="612975D7" w14:textId="43B5A428" w:rsidR="00A26F7B" w:rsidRDefault="00A26F7B" w:rsidP="00A26F7B">
                            <w:pPr>
                              <w:pStyle w:val="a8"/>
                              <w:tabs>
                                <w:tab w:val="left" w:pos="3348"/>
                              </w:tabs>
                              <w:ind w:left="284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 xml:space="preserve">Во избежание травм и повреждений при опускании головы не откидывайте кожух диска вручную – от откроется автоматически. НИКОГДА не снимайте защитный кожух и не держите </w:t>
                            </w:r>
                            <w:r w:rsidR="00A61733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его открытым. НИКОГДА не используйте инструмент с неисправным защитным кожухом или без него.</w:t>
                            </w:r>
                          </w:p>
                          <w:p w14:paraId="0E9AB5F0" w14:textId="77777777" w:rsidR="00A26F7B" w:rsidRDefault="00A26F7B" w:rsidP="00A26F7B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60428330" w14:textId="77777777" w:rsidR="00A26F7B" w:rsidRDefault="00A26F7B" w:rsidP="00A26F7B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72AFC1D2" w14:textId="77777777" w:rsidR="00A26F7B" w:rsidRDefault="00A26F7B" w:rsidP="00A26F7B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5C4E85AA" w14:textId="77777777" w:rsidR="00A26F7B" w:rsidRDefault="00A26F7B" w:rsidP="00A26F7B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4B6AA439" w14:textId="3A54C30C" w:rsidR="00A26F7B" w:rsidRPr="003A1ABB" w:rsidRDefault="00A26F7B" w:rsidP="00A26F7B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BAC8C" id="Надпись 33" o:spid="_x0000_s1033" type="#_x0000_t202" style="position:absolute;left:0;text-align:left;margin-left:0;margin-top:10.5pt;width:534.75pt;height:96pt;z-index:2517063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7oe7gIAAHAGAAAOAAAAZHJzL2Uyb0RvYy54bWysVVtP2zAUfp+0/2D5faQpLYWKFHWwTpMQ&#10;IMrEs+vYTYRje7bbpPz6neOkoWV7YRoP5jjn4u9859LLq6ZSZCucL43OaHoyoERobvJSrzP682nx&#10;5ZwSH5jOmTJaZHQnPL2aff50WdupGJrCqFw4AkG0n9Y2o0UIdpoknheiYv7EWKFBKY2rWICrWye5&#10;YzVEr1QyHAzOktq43DrDhffw9aZV0lmML6Xg4V5KLwJRGQVsIZ4unis8k9klm64ds0XJOxjsH1BU&#10;rNTwaB/qhgVGNq78I1RVcme8keGEmyoxUpZcxBwgm3TwLptlwayIuQA53vY0+f8Xlt9tl/bBkdB8&#10;NQ0UEAmprZ96+Ij5NNJV+B+QEtADhbueNtEEwuHj2eQiPR2OKeGgS4fpBRQG4yRv7tb58F2YiqCQ&#10;UQd1iXSx7a0PreneBF/zRpX5olQqXrAXxLVyZMugiipEkBD8yEppUmd0eD6ejGPkI6V361UfYLEY&#10;wF8H8MgMIdwwX7QP+Z3HS2eoNGIRsaUAc+RkE4RbFnlNVmrjHlkOVJyOITTxSOUAaEAZSelkptYw&#10;JTw4SpwJz2UoYomRUQyI7/cwV4rxl5YkZQvWYhodQO+sI89mDyUSBu31LV8L4hBSOpz02R7AT96q&#10;HKWwUwKdlX4UkpR5LHaMdkw/41zovgTRGq0kFOsjjp09uragPuLce8SXjQ69c1Vq49r6H8POX/Zd&#10;I1t7oO0gbxRDs2og8YxO9kOwMvkOZgNKFTvfW74ooUS3zIcH5mBPQHlh94V7OKQy0H+mkygpjHv9&#10;23e0h/EFLSU17J2M+l8b5gQl6oeGwb5IRyMIG+JlNJ4M4eIONatDjd5U1waGIoU+szyKaB/UXpTO&#10;VM+wIuf4KqiY5vB2RsNevA7tNoQVy8V8Ho1gNVkWbvXScgyNLGOzPTXPzNluhANM/53Zbyg2fTfJ&#10;rS16ajPfBCPLOObIc8tqxz+stdjA3QrGvXl4j1ZvPxSz3wAAAP//AwBQSwMEFAAGAAgAAAAhAO7g&#10;mHncAAAACAEAAA8AAABkcnMvZG93bnJldi54bWxMj0FPwzAMhe9I/IfISNxY0iEGlKYTmgS7TWJw&#10;gJvXmLS0caom68q/Jz2xk2W/p+fvFevJdWKkITSeNWQLBYK48qZhq+Hj/eXmAUSIyAY7z6ThlwKs&#10;y8uLAnPjT/xG4z5akUI45KihjrHPpQxVTQ7DwvfESfv2g8OY1sFKM+AphbtOLpVaSYcNpw819rSp&#10;qWr3R6dhJPxSP58be7/dta+23Zps10Str6+m5ycQkab4b4YZP6FDmZgO/sgmiE5DKhI1LLM0Z1Wt&#10;Hu9AHObLrQJZFvK8QPkHAAD//wMAUEsBAi0AFAAGAAgAAAAhALaDOJL+AAAA4QEAABMAAAAAAAAA&#10;AAAAAAAAAAAAAFtDb250ZW50X1R5cGVzXS54bWxQSwECLQAUAAYACAAAACEAOP0h/9YAAACUAQAA&#10;CwAAAAAAAAAAAAAAAAAvAQAAX3JlbHMvLnJlbHNQSwECLQAUAAYACAAAACEAze+6Hu4CAABwBgAA&#10;DgAAAAAAAAAAAAAAAAAuAgAAZHJzL2Uyb0RvYy54bWxQSwECLQAUAAYACAAAACEA7uCYedwAAAAI&#10;AQAADwAAAAAAAAAAAAAAAABIBQAAZHJzL2Rvd25yZXYueG1sUEsFBgAAAAAEAAQA8wAAAFEGAAAA&#10;AA==&#10;" fillcolor="white [3201]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066B65B5" w14:textId="77777777" w:rsidR="00A26F7B" w:rsidRPr="001664E8" w:rsidRDefault="00A26F7B" w:rsidP="00A26F7B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 xml:space="preserve">Внимание! </w:t>
                      </w:r>
                    </w:p>
                    <w:p w14:paraId="612975D7" w14:textId="43B5A428" w:rsidR="00A26F7B" w:rsidRDefault="00A26F7B" w:rsidP="00A26F7B">
                      <w:pPr>
                        <w:pStyle w:val="a8"/>
                        <w:tabs>
                          <w:tab w:val="left" w:pos="3348"/>
                        </w:tabs>
                        <w:ind w:left="284"/>
                        <w:rPr>
                          <w:rFonts w:ascii="Times New Roman" w:hAnsi="Times New Roman" w:cs="Times New Roman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8"/>
                        </w:rPr>
                        <w:t xml:space="preserve">Во избежание травм и повреждений при опускании головы не откидывайте кожух диска вручную – от откроется автоматически. НИКОГДА не снимайте защитный кожух и не держите </w:t>
                      </w:r>
                      <w:r w:rsidR="00A61733">
                        <w:rPr>
                          <w:rFonts w:ascii="Times New Roman" w:hAnsi="Times New Roman" w:cs="Times New Roman"/>
                          <w:szCs w:val="28"/>
                        </w:rPr>
                        <w:t>его открытым. НИКОГДА не используйте инструмент с неисправным защитным кожухом или без него.</w:t>
                      </w:r>
                    </w:p>
                    <w:p w14:paraId="0E9AB5F0" w14:textId="77777777" w:rsidR="00A26F7B" w:rsidRDefault="00A26F7B" w:rsidP="00A26F7B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60428330" w14:textId="77777777" w:rsidR="00A26F7B" w:rsidRDefault="00A26F7B" w:rsidP="00A26F7B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72AFC1D2" w14:textId="77777777" w:rsidR="00A26F7B" w:rsidRDefault="00A26F7B" w:rsidP="00A26F7B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5C4E85AA" w14:textId="77777777" w:rsidR="00A26F7B" w:rsidRDefault="00A26F7B" w:rsidP="00A26F7B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4B6AA439" w14:textId="3A54C30C" w:rsidR="00A26F7B" w:rsidRPr="003A1ABB" w:rsidRDefault="00A26F7B" w:rsidP="00A26F7B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F19681A" w14:textId="7D3129BB" w:rsidR="00A26F7B" w:rsidRDefault="00A26F7B" w:rsidP="00162248">
      <w:pPr>
        <w:keepNext/>
        <w:keepLines/>
        <w:spacing w:before="240" w:after="40"/>
        <w:ind w:firstLine="567"/>
        <w:outlineLvl w:val="1"/>
        <w:rPr>
          <w:rFonts w:ascii="Times New Roman" w:eastAsia="SimSun" w:hAnsi="Times New Roman" w:cs="Times New Roman"/>
          <w:b/>
          <w:color w:val="984806"/>
          <w:sz w:val="28"/>
          <w:szCs w:val="28"/>
        </w:rPr>
      </w:pPr>
    </w:p>
    <w:p w14:paraId="147AC83A" w14:textId="77777777" w:rsidR="00A26F7B" w:rsidRDefault="00A26F7B" w:rsidP="00162248">
      <w:pPr>
        <w:keepNext/>
        <w:keepLines/>
        <w:spacing w:before="240" w:after="40"/>
        <w:ind w:firstLine="567"/>
        <w:outlineLvl w:val="1"/>
        <w:rPr>
          <w:rFonts w:ascii="Times New Roman" w:eastAsia="SimSun" w:hAnsi="Times New Roman" w:cs="Times New Roman"/>
          <w:b/>
          <w:color w:val="984806"/>
          <w:sz w:val="28"/>
          <w:szCs w:val="28"/>
        </w:rPr>
      </w:pPr>
    </w:p>
    <w:p w14:paraId="13CDA601" w14:textId="3937D9A4" w:rsidR="00A26F7B" w:rsidRDefault="00A26F7B" w:rsidP="00162248">
      <w:pPr>
        <w:keepNext/>
        <w:keepLines/>
        <w:spacing w:before="240" w:after="40"/>
        <w:ind w:firstLine="567"/>
        <w:outlineLvl w:val="1"/>
        <w:rPr>
          <w:rFonts w:ascii="Times New Roman" w:eastAsia="SimSun" w:hAnsi="Times New Roman" w:cs="Times New Roman"/>
          <w:b/>
          <w:color w:val="984806"/>
          <w:sz w:val="28"/>
          <w:szCs w:val="28"/>
        </w:rPr>
      </w:pPr>
    </w:p>
    <w:p w14:paraId="12D6807A" w14:textId="14F4BB07" w:rsidR="00A26F7B" w:rsidRDefault="00A61733" w:rsidP="00A61733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A61733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По окончании пиления выключите изделие, отпустив выключатель (1), и дождитесь полной остановки диска, прежде чем вернуть голову в верхнее положение.</w:t>
      </w:r>
    </w:p>
    <w:p w14:paraId="39D8C4F3" w14:textId="55FDC530" w:rsidR="00A61733" w:rsidRDefault="00A61733" w:rsidP="00A61733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671B44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BCD2EBA" wp14:editId="60B0AAD0">
                <wp:simplePos x="0" y="0"/>
                <wp:positionH relativeFrom="margin">
                  <wp:align>center</wp:align>
                </wp:positionH>
                <wp:positionV relativeFrom="paragraph">
                  <wp:posOffset>107315</wp:posOffset>
                </wp:positionV>
                <wp:extent cx="6791325" cy="1219200"/>
                <wp:effectExtent l="152400" t="95250" r="161925" b="95250"/>
                <wp:wrapNone/>
                <wp:docPr id="35" name="Надпись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E3935E" w14:textId="77777777" w:rsidR="00A61733" w:rsidRPr="001664E8" w:rsidRDefault="00A61733" w:rsidP="00A61733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 xml:space="preserve">Внимание! </w:t>
                            </w:r>
                          </w:p>
                          <w:p w14:paraId="4D996C0B" w14:textId="4CEE1C10" w:rsidR="00A61733" w:rsidRDefault="00A61733" w:rsidP="00A61733">
                            <w:pPr>
                              <w:pStyle w:val="a8"/>
                              <w:tabs>
                                <w:tab w:val="left" w:pos="3348"/>
                              </w:tabs>
                              <w:ind w:left="284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В процессе наклонного пиления может случиться, что отпиленный кусок останется около боковой поверхности диска. Если диск поднимать в то время, пока он вращается, то этот кусок может зацепиться за зубья диска, что приведет к его выбрасыванию с большой скоростью.</w:t>
                            </w:r>
                          </w:p>
                          <w:p w14:paraId="11D2B53F" w14:textId="77777777" w:rsidR="00A61733" w:rsidRDefault="00A61733" w:rsidP="00A61733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5B7FDDCB" w14:textId="77777777" w:rsidR="00A61733" w:rsidRDefault="00A61733" w:rsidP="00A61733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536C9F85" w14:textId="77777777" w:rsidR="00A61733" w:rsidRDefault="00A61733" w:rsidP="00A61733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093084F1" w14:textId="77777777" w:rsidR="00A61733" w:rsidRDefault="00A61733" w:rsidP="00A61733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2568B9F0" w14:textId="77777777" w:rsidR="00A61733" w:rsidRPr="003A1ABB" w:rsidRDefault="00A61733" w:rsidP="00A61733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D2EBA" id="Надпись 35" o:spid="_x0000_s1034" type="#_x0000_t202" style="position:absolute;left:0;text-align:left;margin-left:0;margin-top:8.45pt;width:534.75pt;height:96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g9F7gIAAHAGAAAOAAAAZHJzL2Uyb0RvYy54bWysVVtP2zAUfp+0/2D5faQpLYWKFHWwTpMQ&#10;IMrEs+vYTYRje7bbpPz6neOkoWV7YRoP5jjn4u9859LLq6ZSZCucL43OaHoyoERobvJSrzP682nx&#10;5ZwSH5jOmTJaZHQnPL2aff50WdupGJrCqFw4AkG0n9Y2o0UIdpoknheiYv7EWKFBKY2rWICrWye5&#10;YzVEr1QyHAzOktq43DrDhffw9aZV0lmML6Xg4V5KLwJRGQVsIZ4unis8k9klm64ds0XJOxjsH1BU&#10;rNTwaB/qhgVGNq78I1RVcme8keGEmyoxUpZcxBwgm3TwLptlwayIuQA53vY0+f8Xlt9tl/bBkdB8&#10;NQ0UEAmprZ96+Ij5NNJV+B+QEtADhbueNtEEwuHj2eQiPR2OKeGgS4fpBRQG4yRv7tb58F2YiqCQ&#10;UQd1iXSx7a0PreneBF/zRpX5olQqXrAXxLVyZMugiipEkBD8yEppUmd0eD6ejGPkI6V361UfYLEY&#10;wF8H8MgMIdwwX7QP+Z3HS2eoNGIRsaUAc+RkE4RbFnlNVmrjHlkOVJyOITTxSOUAaEAZSelkptYw&#10;JTw4SpwJz2UoYomRUQyI7/cwV4rxl5YkZQvWYhodQO+sI89mDyUSBu31LV8L4hBSOpz02R7AT96q&#10;HKWwUwKdlX4UkpR5LHaMdkw/41zovgTRGq0kFOsjjp09uragPuLce8SXjQ69c1Vq49r6H8POX/Zd&#10;I1t7oO0gbxRDs2og8Yye74dgZfIdzAaUKna+t3xRQolumQ8PzMGegPLC7gv3cEhloP9MJ1FSGPf6&#10;t+9oD+MLWkpq2DsZ9b82zAlK1A8Ng32RjkYQNsTLaDwZwsUdalaHGr2prg0MRQp9ZnkU0T6ovSid&#10;qZ5hRc7xVVAxzeHtjIa9eB3abQgrlov5PBrBarIs3Oql5RgaWcZme2qembPdCAeY/juz31Bs+m6S&#10;W1v01Ga+CUaWccyR55bVjn9Ya7GBuxWMe/PwHq3efihmvwEAAP//AwBQSwMEFAAGAAgAAAAhADfm&#10;6CjdAAAACAEAAA8AAABkcnMvZG93bnJldi54bWxMj8FOwzAQRO9I/IO1SNyo3UqEJsSpUCXorRKF&#10;A9y28eKExOsodtPw97gnOM7OauZNuZldLyYaQ+tZw3KhQBDX3rRsNby/Pd+tQYSIbLD3TBp+KMCm&#10;ur4qsTD+zK80HaIVKYRDgRqaGIdCylA35DAs/ECcvC8/OoxJjlaaEc8p3PVypVQmHbacGhocaNtQ&#10;3R1OTsNE+Km+P7b2YbfvXmy3M8t9G7W+vZmfHkFEmuPfM1zwEzpUienoT2yC6DWkITFdsxzExVVZ&#10;fg/iqGGl1jnIqpT/B1S/AAAA//8DAFBLAQItABQABgAIAAAAIQC2gziS/gAAAOEBAAATAAAAAAAA&#10;AAAAAAAAAAAAAABbQ29udGVudF9UeXBlc10ueG1sUEsBAi0AFAAGAAgAAAAhADj9If/WAAAAlAEA&#10;AAsAAAAAAAAAAAAAAAAALwEAAF9yZWxzLy5yZWxzUEsBAi0AFAAGAAgAAAAhAM52D0XuAgAAcAYA&#10;AA4AAAAAAAAAAAAAAAAALgIAAGRycy9lMm9Eb2MueG1sUEsBAi0AFAAGAAgAAAAhADfm6CjdAAAA&#10;CAEAAA8AAAAAAAAAAAAAAAAASAUAAGRycy9kb3ducmV2LnhtbFBLBQYAAAAABAAEAPMAAABSBgAA&#10;AAA=&#10;" fillcolor="white [3201]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78E3935E" w14:textId="77777777" w:rsidR="00A61733" w:rsidRPr="001664E8" w:rsidRDefault="00A61733" w:rsidP="00A61733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 xml:space="preserve">Внимание! </w:t>
                      </w:r>
                    </w:p>
                    <w:p w14:paraId="4D996C0B" w14:textId="4CEE1C10" w:rsidR="00A61733" w:rsidRDefault="00A61733" w:rsidP="00A61733">
                      <w:pPr>
                        <w:pStyle w:val="a8"/>
                        <w:tabs>
                          <w:tab w:val="left" w:pos="3348"/>
                        </w:tabs>
                        <w:ind w:left="284"/>
                        <w:rPr>
                          <w:rFonts w:ascii="Times New Roman" w:hAnsi="Times New Roman" w:cs="Times New Roman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8"/>
                        </w:rPr>
                        <w:t>В процессе наклонного пиления может случиться, что отпиленный кусок останется около боковой поверхности диска. Если диск поднимать в то время, пока он вращается, то этот кусок может зацепиться за зубья диска, что приведет к его выбрасыванию с большой скоростью.</w:t>
                      </w:r>
                    </w:p>
                    <w:p w14:paraId="11D2B53F" w14:textId="77777777" w:rsidR="00A61733" w:rsidRDefault="00A61733" w:rsidP="00A61733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5B7FDDCB" w14:textId="77777777" w:rsidR="00A61733" w:rsidRDefault="00A61733" w:rsidP="00A61733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536C9F85" w14:textId="77777777" w:rsidR="00A61733" w:rsidRDefault="00A61733" w:rsidP="00A61733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093084F1" w14:textId="77777777" w:rsidR="00A61733" w:rsidRDefault="00A61733" w:rsidP="00A61733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2568B9F0" w14:textId="77777777" w:rsidR="00A61733" w:rsidRPr="003A1ABB" w:rsidRDefault="00A61733" w:rsidP="00A61733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4E3011" w14:textId="5ED6BF7E" w:rsidR="00A61733" w:rsidRDefault="00A61733" w:rsidP="00A61733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41FC6E32" w14:textId="0C1C5B58" w:rsidR="00A61733" w:rsidRDefault="00A61733" w:rsidP="00A61733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36E8F704" w14:textId="0BFED492" w:rsidR="00A61733" w:rsidRDefault="00A61733" w:rsidP="00A61733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199ED881" w14:textId="080BDCFB" w:rsidR="00A61733" w:rsidRDefault="00A61733" w:rsidP="00A61733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42E87D99" w14:textId="3C4B218B" w:rsidR="00A61733" w:rsidRPr="00A61733" w:rsidRDefault="00A61733" w:rsidP="00A61733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</w:p>
    <w:p w14:paraId="1DADDE9B" w14:textId="77777777" w:rsidR="00A61733" w:rsidRDefault="00A61733" w:rsidP="00A61733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b/>
          <w:bCs/>
          <w:i/>
          <w:iCs/>
          <w:color w:val="221F1F"/>
          <w:sz w:val="28"/>
          <w:szCs w:val="28"/>
          <w:lang w:eastAsia="zh-CN"/>
        </w:rPr>
      </w:pPr>
    </w:p>
    <w:p w14:paraId="4B8F55F9" w14:textId="68A3F78D" w:rsidR="00A61733" w:rsidRPr="00A61733" w:rsidRDefault="00A61733" w:rsidP="00A61733">
      <w:pPr>
        <w:widowControl w:val="0"/>
        <w:tabs>
          <w:tab w:val="left" w:pos="709"/>
        </w:tabs>
        <w:spacing w:after="0" w:line="240" w:lineRule="auto"/>
        <w:ind w:left="567" w:right="584"/>
        <w:jc w:val="both"/>
        <w:rPr>
          <w:rFonts w:ascii="Times New Roman" w:eastAsia="SimSun" w:hAnsi="Times New Roman" w:cs="Times New Roman"/>
          <w:b/>
          <w:bCs/>
          <w:i/>
          <w:iCs/>
          <w:color w:val="221F1F"/>
          <w:sz w:val="28"/>
          <w:szCs w:val="28"/>
          <w:lang w:eastAsia="zh-CN"/>
        </w:rPr>
      </w:pPr>
      <w:r w:rsidRPr="00A61733">
        <w:rPr>
          <w:rFonts w:ascii="Times New Roman" w:eastAsia="SimSun" w:hAnsi="Times New Roman" w:cs="Times New Roman"/>
          <w:b/>
          <w:bCs/>
          <w:i/>
          <w:iCs/>
          <w:color w:val="221F1F"/>
          <w:sz w:val="28"/>
          <w:szCs w:val="28"/>
          <w:lang w:eastAsia="zh-CN"/>
        </w:rPr>
        <w:t xml:space="preserve">В режиме Пила </w:t>
      </w:r>
      <w:r>
        <w:rPr>
          <w:rFonts w:ascii="Times New Roman" w:eastAsia="SimSun" w:hAnsi="Times New Roman" w:cs="Times New Roman"/>
          <w:b/>
          <w:bCs/>
          <w:i/>
          <w:iCs/>
          <w:color w:val="221F1F"/>
          <w:sz w:val="28"/>
          <w:szCs w:val="28"/>
          <w:lang w:eastAsia="zh-CN"/>
        </w:rPr>
        <w:t>Настольная</w:t>
      </w:r>
      <w:r w:rsidRPr="00A61733">
        <w:rPr>
          <w:rFonts w:ascii="Times New Roman" w:eastAsia="SimSun" w:hAnsi="Times New Roman" w:cs="Times New Roman"/>
          <w:b/>
          <w:bCs/>
          <w:i/>
          <w:iCs/>
          <w:color w:val="221F1F"/>
          <w:sz w:val="28"/>
          <w:szCs w:val="28"/>
          <w:lang w:eastAsia="zh-CN"/>
        </w:rPr>
        <w:t xml:space="preserve"> (П</w:t>
      </w:r>
      <w:r>
        <w:rPr>
          <w:rFonts w:ascii="Times New Roman" w:eastAsia="SimSun" w:hAnsi="Times New Roman" w:cs="Times New Roman"/>
          <w:b/>
          <w:bCs/>
          <w:i/>
          <w:iCs/>
          <w:color w:val="221F1F"/>
          <w:sz w:val="28"/>
          <w:szCs w:val="28"/>
          <w:lang w:eastAsia="zh-CN"/>
        </w:rPr>
        <w:t>Н</w:t>
      </w:r>
      <w:r w:rsidRPr="00A61733">
        <w:rPr>
          <w:rFonts w:ascii="Times New Roman" w:eastAsia="SimSun" w:hAnsi="Times New Roman" w:cs="Times New Roman"/>
          <w:b/>
          <w:bCs/>
          <w:i/>
          <w:iCs/>
          <w:color w:val="221F1F"/>
          <w:sz w:val="28"/>
          <w:szCs w:val="28"/>
          <w:lang w:eastAsia="zh-CN"/>
        </w:rPr>
        <w:t>)</w:t>
      </w:r>
    </w:p>
    <w:p w14:paraId="006AA22E" w14:textId="46A6ADE6" w:rsidR="00A61733" w:rsidRPr="00A61733" w:rsidRDefault="00A61733" w:rsidP="00A61733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Для включения пилы нажмите кнопку «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val="en-US" w:eastAsia="zh-CN"/>
        </w:rPr>
        <w:t>I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» выключателя (15).</w:t>
      </w:r>
    </w:p>
    <w:p w14:paraId="44CAB079" w14:textId="1E399C6A" w:rsidR="00A61733" w:rsidRPr="00A61733" w:rsidRDefault="00A61733" w:rsidP="00A61733">
      <w:pPr>
        <w:widowControl w:val="0"/>
        <w:tabs>
          <w:tab w:val="left" w:pos="709"/>
        </w:tabs>
        <w:spacing w:after="0" w:line="240" w:lineRule="auto"/>
        <w:ind w:right="584"/>
        <w:jc w:val="both"/>
        <w:rPr>
          <w:rFonts w:ascii="Times New Roman" w:eastAsia="SimSun" w:hAnsi="Times New Roman" w:cs="Times New Roman"/>
          <w:b/>
          <w:bCs/>
          <w:color w:val="221F1F"/>
          <w:sz w:val="28"/>
          <w:szCs w:val="28"/>
          <w:lang w:eastAsia="zh-CN"/>
        </w:rPr>
      </w:pPr>
      <w:r w:rsidRPr="00A61733">
        <w:rPr>
          <w:rFonts w:ascii="Times New Roman" w:eastAsia="SimSun" w:hAnsi="Times New Roman" w:cs="Times New Roman"/>
          <w:b/>
          <w:bCs/>
          <w:color w:val="221F1F"/>
          <w:sz w:val="28"/>
          <w:szCs w:val="28"/>
          <w:lang w:eastAsia="zh-CN"/>
        </w:rPr>
        <w:t xml:space="preserve">ПРИМЕЧАНИЕ. </w:t>
      </w:r>
      <w:r w:rsidRPr="00A61733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Во избежание повреждения изделия и выхода его из строя не начинайте работу до полной раскрутки диска.</w:t>
      </w:r>
    </w:p>
    <w:p w14:paraId="7EEFCF8C" w14:textId="61FB9C0E" w:rsidR="00A61733" w:rsidRDefault="00A61733" w:rsidP="00A61733">
      <w:pPr>
        <w:widowControl w:val="0"/>
        <w:tabs>
          <w:tab w:val="left" w:pos="709"/>
        </w:tabs>
        <w:spacing w:before="240" w:after="0" w:line="240" w:lineRule="auto"/>
        <w:ind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A61733">
        <w:rPr>
          <w:rFonts w:ascii="Times New Roman" w:eastAsia="SimSun" w:hAnsi="Times New Roman" w:cs="Times New Roman"/>
          <w:b/>
          <w:noProof/>
          <w:color w:val="984806"/>
          <w:sz w:val="28"/>
          <w:szCs w:val="28"/>
        </w:rPr>
        <w:drawing>
          <wp:anchor distT="0" distB="0" distL="114300" distR="114300" simplePos="0" relativeHeight="251709440" behindDoc="0" locked="0" layoutInCell="1" allowOverlap="1" wp14:anchorId="7DE62745" wp14:editId="3C2CBCCE">
            <wp:simplePos x="0" y="0"/>
            <wp:positionH relativeFrom="column">
              <wp:posOffset>4454525</wp:posOffset>
            </wp:positionH>
            <wp:positionV relativeFrom="paragraph">
              <wp:posOffset>160020</wp:posOffset>
            </wp:positionV>
            <wp:extent cx="2295525" cy="2049074"/>
            <wp:effectExtent l="0" t="0" r="0" b="8890"/>
            <wp:wrapThrough wrapText="bothSides">
              <wp:wrapPolygon edited="0">
                <wp:start x="0" y="0"/>
                <wp:lineTo x="0" y="21493"/>
                <wp:lineTo x="21331" y="21493"/>
                <wp:lineTo x="21331" y="0"/>
                <wp:lineTo x="0" y="0"/>
              </wp:wrapPolygon>
            </wp:wrapThrough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049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1733">
        <w:rPr>
          <w:rFonts w:ascii="Times New Roman" w:eastAsia="SimSun" w:hAnsi="Times New Roman" w:cs="Times New Roman"/>
          <w:b/>
          <w:bCs/>
          <w:color w:val="221F1F"/>
          <w:sz w:val="28"/>
          <w:szCs w:val="28"/>
          <w:lang w:eastAsia="zh-CN"/>
        </w:rPr>
        <w:t xml:space="preserve">ПРИМЕЧАНИЕ. 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Выключатель изделия – электромагнитного типа. При пропадании напряжения сети и последующем его появлении инструмент не включится самостоятельно. Для включения инструмента в этом случае повторно нажмите кнопку «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val="en-US" w:eastAsia="zh-CN"/>
        </w:rPr>
        <w:t>I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».</w:t>
      </w:r>
    </w:p>
    <w:p w14:paraId="37EC382D" w14:textId="4EED3C49" w:rsidR="00730D2D" w:rsidRPr="00730D2D" w:rsidRDefault="00A61733" w:rsidP="00730D2D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Положите один конец заготовки на рабочий стол, прижмите ее к направляющей (при отрегулированных ширине и угле пиления) и начните подачу (с помощью толкателя) заготовки к диску. При подаче заготовки всегда используйте толкатель для большей безопасности.</w:t>
      </w:r>
    </w:p>
    <w:p w14:paraId="085C9649" w14:textId="7E2E9BFA" w:rsidR="00730D2D" w:rsidRDefault="00730D2D">
      <w:pPr>
        <w:rPr>
          <w:rFonts w:ascii="Times New Roman" w:eastAsia="SimSun" w:hAnsi="Times New Roman" w:cs="Times New Roman"/>
          <w:b/>
          <w:color w:val="984806"/>
          <w:sz w:val="28"/>
          <w:szCs w:val="28"/>
        </w:rPr>
      </w:pPr>
      <w:r w:rsidRPr="00671B44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633DAC" wp14:editId="5D22AF65">
                <wp:simplePos x="0" y="0"/>
                <wp:positionH relativeFrom="margin">
                  <wp:align>center</wp:align>
                </wp:positionH>
                <wp:positionV relativeFrom="paragraph">
                  <wp:posOffset>217170</wp:posOffset>
                </wp:positionV>
                <wp:extent cx="6791325" cy="847725"/>
                <wp:effectExtent l="152400" t="95250" r="161925" b="104775"/>
                <wp:wrapNone/>
                <wp:docPr id="37" name="Надпись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847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13010B" w14:textId="77777777" w:rsidR="00A61733" w:rsidRPr="001664E8" w:rsidRDefault="00A61733" w:rsidP="00A61733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 xml:space="preserve">Внимание! </w:t>
                            </w:r>
                          </w:p>
                          <w:p w14:paraId="451BAF6E" w14:textId="3FA28A47" w:rsidR="00A61733" w:rsidRDefault="00A61733" w:rsidP="00A61733">
                            <w:pPr>
                              <w:pStyle w:val="a8"/>
                              <w:tabs>
                                <w:tab w:val="left" w:pos="3348"/>
                              </w:tabs>
                              <w:ind w:left="284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Во избежание травм и повреждений при опускании головы не откидывайте кожух диска вручную – от откроется автоматически.</w:t>
                            </w:r>
                          </w:p>
                          <w:p w14:paraId="5225DDC9" w14:textId="77777777" w:rsidR="00A61733" w:rsidRDefault="00A61733" w:rsidP="00A61733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11BA4529" w14:textId="77777777" w:rsidR="00A61733" w:rsidRDefault="00A61733" w:rsidP="00A61733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31FBE0E8" w14:textId="77777777" w:rsidR="00A61733" w:rsidRDefault="00A61733" w:rsidP="00A61733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26EFE1CD" w14:textId="77777777" w:rsidR="00A61733" w:rsidRDefault="00A61733" w:rsidP="00A61733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5BB62DD1" w14:textId="77777777" w:rsidR="00A61733" w:rsidRPr="003A1ABB" w:rsidRDefault="00A61733" w:rsidP="00A61733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33DAC" id="Надпись 37" o:spid="_x0000_s1035" type="#_x0000_t202" style="position:absolute;margin-left:0;margin-top:17.1pt;width:534.75pt;height:66.75pt;z-index:2517114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aVc7QIAAG8GAAAOAAAAZHJzL2Uyb0RvYy54bWysVUtPGzEQvlfqf7B8L5uEhEDEBqXQVJUQ&#10;IELF2fHa2RVe27Un2Q2/vmPvg4T2QlUOZrzz8DffPHJ5VZeK7ITzhdEpHZ4MKBGam6zQm5T+fFp+&#10;OafEA9MZU0aLlO6Fp1fzz58uKzsTI5MblQlHMIj2s8qmNAewsyTxPBcl8yfGCo1KaVzJAK9uk2SO&#10;VRi9VMloMDhLKuMy6wwX3uPXm0ZJ5zG+lILDvZReAFEpRWwQTxfPdTiT+SWbbRyzecFbGOwfUJSs&#10;0PhoH+qGASNbV/wRqiy4M95IOOGmTIyUBRcxB8xmOHiXzSpnVsRckBxve5r8/wvL73Yr++AI1F9N&#10;jQUMhFTWzzx+DPnU0pXhPyIlqEcK9z1togbC8ePZ9GJ4OppQwlF3Pp5OUcYwyZu3dR6+C1OSIKTU&#10;YVkiW2x366Ex7UzCY96oIlsWSsVLaAVxrRzZMSyigogRgx9ZKU2qlI7OJ9NJjHyk9G6z7gMslwP8&#10;awEemQUIN8znzUN+78OlNVQ6YBGxoxBzpGQLwq3yrCJrtXWPLEMmTicYmvjA5ADbM8jISScztcEh&#10;4eAocQaeC8hjhQOhIWB4v4e5Voy/NCQpm7MG0/gAemsdeTYdlEgYdte3bCOIC5CGo2mf7QH85K3I&#10;UYK9EsFZ6UchSZHFWsdox/QzzoXuSxCtg5XEYn3EsbUPrg2ojzj3HvFlo6F3LgttXFP/Y9jZS9c1&#10;srFH2g7yDiLU6xoTT+lFNwNrk+1xNLBUsfG95csCS3TLPDwwh2sCy4urD+7xkMpg/5lWoiQ37vVv&#10;34M9Ti9qKalw7aTU/9oyJyhRPzTO9cVwPMawEC/jyXSEF3eoWR9q9La8NjgUQ+wzy6MY7EF1onSm&#10;fMYNuQivooppjm+nFDrxGppliBuWi8UiGuFmsgxu9cryEDqwHJrtqX5mzrYjDDj8d6ZbUGz2bpIb&#10;2+CpzWILRhZxzAPPDast/7jVYgO3GziszcN7tHr7nZj/BgAA//8DAFBLAwQUAAYACAAAACEAaucs&#10;7d4AAAAIAQAADwAAAGRycy9kb3ducmV2LnhtbEyPwU7DMBBE70j8g7VI3KjTAkkJcSpUCXqr1MKB&#10;3rbx4oTE6yh20/D3uCe4zWpWM2+K1WQ7MdLgG8cK5rMEBHHldMNGwcf7690ShA/IGjvHpOCHPKzK&#10;66sCc+3OvKNxH4yIIexzVFCH0OdS+qomi37meuLofbnBYojnYKQe8BzDbScXSZJKiw3Hhhp7WtdU&#10;tfuTVTASHpLvz7XJNtv2zbQbPd82Qanbm+nlGUSgKfw9wwU/okMZmY7uxNqLTkEcEhTcPyxAXNwk&#10;fXoEcYwqzTKQZSH/Dyh/AQAA//8DAFBLAQItABQABgAIAAAAIQC2gziS/gAAAOEBAAATAAAAAAAA&#10;AAAAAAAAAAAAAABbQ29udGVudF9UeXBlc10ueG1sUEsBAi0AFAAGAAgAAAAhADj9If/WAAAAlAEA&#10;AAsAAAAAAAAAAAAAAAAALwEAAF9yZWxzLy5yZWxzUEsBAi0AFAAGAAgAAAAhAExNpVztAgAAbwYA&#10;AA4AAAAAAAAAAAAAAAAALgIAAGRycy9lMm9Eb2MueG1sUEsBAi0AFAAGAAgAAAAhAGrnLO3eAAAA&#10;CAEAAA8AAAAAAAAAAAAAAAAARwUAAGRycy9kb3ducmV2LnhtbFBLBQYAAAAABAAEAPMAAABSBgAA&#10;AAA=&#10;" fillcolor="white [3201]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0513010B" w14:textId="77777777" w:rsidR="00A61733" w:rsidRPr="001664E8" w:rsidRDefault="00A61733" w:rsidP="00A61733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 xml:space="preserve">Внимание! </w:t>
                      </w:r>
                    </w:p>
                    <w:p w14:paraId="451BAF6E" w14:textId="3FA28A47" w:rsidR="00A61733" w:rsidRDefault="00A61733" w:rsidP="00A61733">
                      <w:pPr>
                        <w:pStyle w:val="a8"/>
                        <w:tabs>
                          <w:tab w:val="left" w:pos="3348"/>
                        </w:tabs>
                        <w:ind w:left="284"/>
                        <w:rPr>
                          <w:rFonts w:ascii="Times New Roman" w:hAnsi="Times New Roman" w:cs="Times New Roman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8"/>
                        </w:rPr>
                        <w:t>Во избежание травм и повреждений при опускании головы не откидывайте кожух диска вручную – от откроется автоматически.</w:t>
                      </w:r>
                    </w:p>
                    <w:p w14:paraId="5225DDC9" w14:textId="77777777" w:rsidR="00A61733" w:rsidRDefault="00A61733" w:rsidP="00A61733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11BA4529" w14:textId="77777777" w:rsidR="00A61733" w:rsidRDefault="00A61733" w:rsidP="00A61733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31FBE0E8" w14:textId="77777777" w:rsidR="00A61733" w:rsidRDefault="00A61733" w:rsidP="00A61733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26EFE1CD" w14:textId="77777777" w:rsidR="00A61733" w:rsidRDefault="00A61733" w:rsidP="00A61733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5BB62DD1" w14:textId="77777777" w:rsidR="00A61733" w:rsidRPr="003A1ABB" w:rsidRDefault="00A61733" w:rsidP="00A61733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SimSun" w:hAnsi="Times New Roman" w:cs="Times New Roman"/>
          <w:b/>
          <w:color w:val="984806"/>
          <w:sz w:val="28"/>
          <w:szCs w:val="28"/>
        </w:rPr>
        <w:br w:type="page"/>
      </w:r>
    </w:p>
    <w:p w14:paraId="063A0D75" w14:textId="2E583100" w:rsidR="00A61733" w:rsidRDefault="00730D2D" w:rsidP="00730D2D">
      <w:pPr>
        <w:keepNext/>
        <w:keepLines/>
        <w:spacing w:before="240" w:after="40"/>
        <w:ind w:firstLine="567"/>
        <w:outlineLvl w:val="1"/>
        <w:rPr>
          <w:rFonts w:ascii="Times New Roman" w:eastAsia="SimSun" w:hAnsi="Times New Roman" w:cs="Times New Roman"/>
          <w:b/>
          <w:color w:val="984806"/>
          <w:sz w:val="28"/>
          <w:szCs w:val="28"/>
        </w:rPr>
      </w:pPr>
      <w:bookmarkStart w:id="6" w:name="_Hlk120650764"/>
      <w:r>
        <w:rPr>
          <w:rFonts w:ascii="Times New Roman" w:eastAsia="SimSun" w:hAnsi="Times New Roman" w:cs="Times New Roman"/>
          <w:b/>
          <w:color w:val="984806"/>
          <w:sz w:val="28"/>
          <w:szCs w:val="28"/>
        </w:rPr>
        <w:lastRenderedPageBreak/>
        <w:t>Рекомендации по эксплуатации</w:t>
      </w:r>
    </w:p>
    <w:p w14:paraId="01D0A303" w14:textId="0A8D62E2" w:rsidR="00A61733" w:rsidRDefault="00730D2D" w:rsidP="00730D2D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730D2D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Убедитесь, что напряжение Вашей сети соответствует номинальному напряжению 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инструмента</w:t>
      </w:r>
      <w:r w:rsidRPr="00730D2D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.</w:t>
      </w:r>
    </w:p>
    <w:p w14:paraId="67C06A79" w14:textId="74F5C301" w:rsidR="00730D2D" w:rsidRDefault="00730D2D" w:rsidP="00730D2D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Включайте инструмент только тогда, когда вы готовы к работе.</w:t>
      </w:r>
    </w:p>
    <w:p w14:paraId="1346E9B6" w14:textId="0DE6A791" w:rsidR="00730D2D" w:rsidRDefault="00730D2D" w:rsidP="00730D2D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Перед первым использованием инструмента включите его и дайте поработать вхолостую 10-20 секунд. Если в это время вы услышите посторонний шум, почувствуете повышенную вибрацию или запах гари, выключите инструмент. Отсоедините кабель питания и установите причину этого явления. Не включайте изделие, пока не будет найдена и устранена причина неисправности.</w:t>
      </w:r>
    </w:p>
    <w:p w14:paraId="64B712A1" w14:textId="72C629C5" w:rsidR="00730D2D" w:rsidRDefault="00730D2D" w:rsidP="00730D2D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Изделие предназначено для пиления </w:t>
      </w:r>
      <w:r w:rsidRPr="00730D2D">
        <w:rPr>
          <w:rFonts w:ascii="Times New Roman" w:eastAsia="SimSun" w:hAnsi="Times New Roman" w:cs="Times New Roman"/>
          <w:b/>
          <w:bCs/>
          <w:color w:val="221F1F"/>
          <w:sz w:val="28"/>
          <w:szCs w:val="28"/>
          <w:lang w:eastAsia="zh-CN"/>
        </w:rPr>
        <w:t>ТОЛЬКО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 заготовок из дерева и его производных материалов (фанера, ДСП, ДВП, МДФ, ламинированные панели). При использовании специализированных пильных дисков допускается пиление тонких листовых пластиков и тонкостенного алюминиевого профиля. </w:t>
      </w:r>
      <w:r w:rsidRPr="00730D2D">
        <w:rPr>
          <w:rFonts w:ascii="Times New Roman" w:eastAsia="SimSun" w:hAnsi="Times New Roman" w:cs="Times New Roman"/>
          <w:b/>
          <w:bCs/>
          <w:color w:val="221F1F"/>
          <w:sz w:val="28"/>
          <w:szCs w:val="28"/>
          <w:lang w:eastAsia="zh-CN"/>
        </w:rPr>
        <w:t>ЗАПРЕЩАЕТСЯ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 распиливать иные материалы (металл, керамика, камень), а также устанавливать иные диски (алмазные, абразивные и т.д.), диски с размерами, отличающимся от указанных в характеристиках, поврежденные диски: со сколами, выкрошенными зубьями, трещинами, искривлённые, затупленные.</w:t>
      </w:r>
    </w:p>
    <w:p w14:paraId="373D503F" w14:textId="01DCEF38" w:rsidR="00730D2D" w:rsidRDefault="00730D2D" w:rsidP="00730D2D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При заклинивании диска немедленно выключите пилу и выньте кабель питания из сети, примите меры к освобождению диска.</w:t>
      </w:r>
    </w:p>
    <w:p w14:paraId="13D1DC36" w14:textId="73AA9B60" w:rsidR="00730D2D" w:rsidRDefault="00730D2D" w:rsidP="00730D2D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При пилении всегда крепко удерживайте заготовку.</w:t>
      </w:r>
    </w:p>
    <w:p w14:paraId="731794DA" w14:textId="1D287E3C" w:rsidR="00730D2D" w:rsidRDefault="00730D2D" w:rsidP="00730D2D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При работе с изделием следите за оборотами двигателя. Падение оборотов на 20% и более свидетельствует о перегрузке. В этом случае необходимо снизить скорость подачи заготовки.</w:t>
      </w:r>
    </w:p>
    <w:p w14:paraId="357F8044" w14:textId="761DF3A8" w:rsidR="00730D2D" w:rsidRDefault="00730D2D" w:rsidP="00730D2D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По окончании работы выключите изделие, отпустив клавишу выключателя (1) в режиме ПТ или нажав кнопку «0» выключателя (15) в режиме ПН. Отключите изделие от сети.</w:t>
      </w:r>
    </w:p>
    <w:p w14:paraId="0BB0BE1E" w14:textId="40A35656" w:rsidR="00730D2D" w:rsidRPr="00730D2D" w:rsidRDefault="00730D2D" w:rsidP="00730D2D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A2066A">
        <w:rPr>
          <w:rFonts w:ascii="Times New Roman" w:eastAsia="SimSun" w:hAnsi="Times New Roman" w:cs="Times New Roman"/>
          <w:b/>
          <w:bCs/>
          <w:color w:val="221F1F"/>
          <w:sz w:val="28"/>
          <w:szCs w:val="28"/>
          <w:lang w:eastAsia="zh-CN"/>
        </w:rPr>
        <w:t>ВНИМАНИЕ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! После отключения инструмента пильный диск еще некоторые время продолжает вращаться.</w:t>
      </w:r>
      <w:r w:rsidR="00A2066A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Кроме</w:t>
      </w:r>
      <w:r w:rsidR="00A2066A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того</w:t>
      </w:r>
      <w:r w:rsidR="00A2066A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, во время работы он сильно нагревается. НЕ ПРИКАСАЙТЕСЬ к нему до полной остановки и остывания.</w:t>
      </w:r>
    </w:p>
    <w:bookmarkEnd w:id="6"/>
    <w:p w14:paraId="7677A10B" w14:textId="42F9A1B9" w:rsidR="00A61733" w:rsidRDefault="00A2066A" w:rsidP="00162248">
      <w:pPr>
        <w:keepNext/>
        <w:keepLines/>
        <w:spacing w:before="240" w:after="40"/>
        <w:ind w:firstLine="567"/>
        <w:outlineLvl w:val="1"/>
        <w:rPr>
          <w:rFonts w:ascii="Times New Roman" w:eastAsia="SimSun" w:hAnsi="Times New Roman" w:cs="Times New Roman"/>
          <w:b/>
          <w:color w:val="984806"/>
          <w:sz w:val="28"/>
          <w:szCs w:val="28"/>
        </w:rPr>
      </w:pPr>
      <w:r>
        <w:rPr>
          <w:rFonts w:ascii="Times New Roman" w:eastAsia="SimSun" w:hAnsi="Times New Roman" w:cs="Times New Roman"/>
          <w:b/>
          <w:color w:val="984806"/>
          <w:sz w:val="28"/>
          <w:szCs w:val="28"/>
        </w:rPr>
        <w:t>Периодическое обслуживание</w:t>
      </w:r>
    </w:p>
    <w:p w14:paraId="0F3CFFA4" w14:textId="7DBE2087" w:rsidR="00A61733" w:rsidRDefault="00A2066A" w:rsidP="00A2066A">
      <w:pPr>
        <w:widowControl w:val="0"/>
        <w:tabs>
          <w:tab w:val="left" w:pos="709"/>
        </w:tabs>
        <w:spacing w:before="240" w:after="0" w:line="240" w:lineRule="auto"/>
        <w:ind w:right="584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A2066A">
        <w:rPr>
          <w:rFonts w:ascii="Times New Roman" w:eastAsia="SimSun" w:hAnsi="Times New Roman" w:cs="Times New Roman"/>
          <w:noProof/>
          <w:sz w:val="28"/>
          <w:szCs w:val="28"/>
          <w:lang w:eastAsia="zh-CN"/>
        </w:rPr>
        <w:drawing>
          <wp:anchor distT="0" distB="0" distL="114300" distR="114300" simplePos="0" relativeHeight="251712512" behindDoc="0" locked="0" layoutInCell="1" allowOverlap="1" wp14:anchorId="699C083A" wp14:editId="42103261">
            <wp:simplePos x="0" y="0"/>
            <wp:positionH relativeFrom="column">
              <wp:posOffset>4520565</wp:posOffset>
            </wp:positionH>
            <wp:positionV relativeFrom="paragraph">
              <wp:posOffset>205740</wp:posOffset>
            </wp:positionV>
            <wp:extent cx="2303780" cy="2295525"/>
            <wp:effectExtent l="0" t="0" r="1270" b="9525"/>
            <wp:wrapThrough wrapText="bothSides">
              <wp:wrapPolygon edited="0">
                <wp:start x="0" y="0"/>
                <wp:lineTo x="0" y="21510"/>
                <wp:lineTo x="21433" y="21510"/>
                <wp:lineTo x="21433" y="0"/>
                <wp:lineTo x="0" y="0"/>
              </wp:wrapPolygon>
            </wp:wrapThrough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378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2066A">
        <w:rPr>
          <w:rFonts w:ascii="Times New Roman" w:eastAsia="SimSun" w:hAnsi="Times New Roman" w:cs="Times New Roman"/>
          <w:b/>
          <w:bCs/>
          <w:color w:val="221F1F"/>
          <w:sz w:val="28"/>
          <w:szCs w:val="28"/>
          <w:lang w:eastAsia="zh-CN"/>
        </w:rPr>
        <w:t>ВНИМАНИЕ!</w:t>
      </w:r>
      <w:r>
        <w:rPr>
          <w:rFonts w:ascii="Times New Roman" w:eastAsia="SimSun" w:hAnsi="Times New Roman" w:cs="Times New Roman"/>
          <w:b/>
          <w:bCs/>
          <w:color w:val="221F1F"/>
          <w:sz w:val="28"/>
          <w:szCs w:val="28"/>
          <w:lang w:eastAsia="zh-CN"/>
        </w:rPr>
        <w:t xml:space="preserve"> </w:t>
      </w:r>
      <w:r w:rsidRPr="00A2066A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Все работы по настройке и замене элементов производите ТОЛЬКО при отключенном от сети инструменте.</w:t>
      </w:r>
    </w:p>
    <w:p w14:paraId="67B6FF24" w14:textId="46580B8B" w:rsidR="00A2066A" w:rsidRPr="00A2066A" w:rsidRDefault="00A2066A" w:rsidP="00A2066A">
      <w:pPr>
        <w:widowControl w:val="0"/>
        <w:tabs>
          <w:tab w:val="left" w:pos="709"/>
        </w:tabs>
        <w:spacing w:before="240" w:after="0" w:line="240" w:lineRule="auto"/>
        <w:ind w:right="584"/>
        <w:jc w:val="both"/>
        <w:rPr>
          <w:rFonts w:ascii="Times New Roman" w:eastAsia="SimSun" w:hAnsi="Times New Roman" w:cs="Times New Roman"/>
          <w:b/>
          <w:bCs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В процессе эксплуатации необходима периодическая регулировка настроек пилы.</w:t>
      </w:r>
    </w:p>
    <w:p w14:paraId="42BAB0B2" w14:textId="304432CD" w:rsidR="00A61733" w:rsidRDefault="00A2066A" w:rsidP="00A2066A">
      <w:pPr>
        <w:keepNext/>
        <w:keepLines/>
        <w:spacing w:before="240" w:after="40"/>
        <w:outlineLvl w:val="1"/>
        <w:rPr>
          <w:rFonts w:ascii="Times New Roman" w:eastAsia="SimSun" w:hAnsi="Times New Roman" w:cs="Times New Roman"/>
          <w:b/>
          <w:sz w:val="28"/>
          <w:szCs w:val="28"/>
        </w:rPr>
      </w:pPr>
      <w:r w:rsidRPr="00A2066A">
        <w:rPr>
          <w:rFonts w:ascii="Times New Roman" w:eastAsia="SimSun" w:hAnsi="Times New Roman" w:cs="Times New Roman"/>
          <w:b/>
          <w:sz w:val="28"/>
          <w:szCs w:val="28"/>
        </w:rPr>
        <w:t>Регулировка угла наклона пиления 0°</w:t>
      </w:r>
    </w:p>
    <w:p w14:paraId="435DB678" w14:textId="49F2FC11" w:rsidR="00A2066A" w:rsidRDefault="00A2066A" w:rsidP="00A2066A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2066A">
        <w:rPr>
          <w:rFonts w:ascii="Times New Roman" w:eastAsia="SimSun" w:hAnsi="Times New Roman" w:cs="Times New Roman"/>
          <w:sz w:val="28"/>
          <w:szCs w:val="28"/>
          <w:lang w:eastAsia="zh-CN"/>
        </w:rPr>
        <w:t>Ослабьте рукоятку (22), приведите голову в вертикальное положение и, используя угольник, установите пильный диск на угол 90° относительно поворотного стола (10) регулировкой упорного винта (32).</w:t>
      </w:r>
    </w:p>
    <w:p w14:paraId="09BCEF3F" w14:textId="58E2E0C5" w:rsidR="00A2066A" w:rsidRPr="00A2066A" w:rsidRDefault="00A2066A" w:rsidP="00A2066A">
      <w:pPr>
        <w:spacing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 достижении необходимого результата регулировки ослабьте установочный винт указателя угла наклона, совместите стрелку указателя с делением </w:t>
      </w:r>
      <w:r w:rsidRPr="00A2066A">
        <w:rPr>
          <w:rFonts w:ascii="Times New Roman" w:eastAsia="SimSun" w:hAnsi="Times New Roman" w:cs="Times New Roman"/>
          <w:bCs/>
          <w:sz w:val="28"/>
          <w:szCs w:val="28"/>
        </w:rPr>
        <w:t>0°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на шкале угла наклона. Зафиксируйте указатель винтом.</w:t>
      </w:r>
      <w:r w:rsidRPr="00A2066A">
        <w:rPr>
          <w:noProof/>
        </w:rPr>
        <w:t xml:space="preserve"> </w:t>
      </w:r>
    </w:p>
    <w:p w14:paraId="3A9E45F4" w14:textId="2EA12A31" w:rsidR="00A2066A" w:rsidRDefault="005157BD" w:rsidP="00A2066A">
      <w:pPr>
        <w:keepNext/>
        <w:keepLines/>
        <w:spacing w:before="240" w:after="40"/>
        <w:outlineLvl w:val="1"/>
        <w:rPr>
          <w:rFonts w:ascii="Times New Roman" w:eastAsia="SimSun" w:hAnsi="Times New Roman" w:cs="Times New Roman"/>
          <w:b/>
          <w:sz w:val="28"/>
          <w:szCs w:val="28"/>
        </w:rPr>
      </w:pPr>
      <w:r>
        <w:rPr>
          <w:rFonts w:ascii="Times New Roman" w:eastAsia="SimSun" w:hAnsi="Times New Roman" w:cs="Times New Roman"/>
          <w:b/>
          <w:sz w:val="28"/>
          <w:szCs w:val="28"/>
        </w:rPr>
        <w:lastRenderedPageBreak/>
        <w:t>Регулировка угла пиления 45</w:t>
      </w:r>
      <w:r w:rsidRPr="00A2066A">
        <w:rPr>
          <w:rFonts w:ascii="Times New Roman" w:eastAsia="SimSun" w:hAnsi="Times New Roman" w:cs="Times New Roman"/>
          <w:b/>
          <w:sz w:val="28"/>
          <w:szCs w:val="28"/>
        </w:rPr>
        <w:t>°</w:t>
      </w:r>
    </w:p>
    <w:p w14:paraId="77DC6241" w14:textId="613CD4FC" w:rsidR="005157BD" w:rsidRDefault="005157BD" w:rsidP="005157BD">
      <w:pPr>
        <w:spacing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157BD">
        <w:rPr>
          <w:rFonts w:ascii="Times New Roman" w:eastAsia="SimSun" w:hAnsi="Times New Roman" w:cs="Times New Roman"/>
          <w:sz w:val="28"/>
          <w:szCs w:val="28"/>
          <w:lang w:eastAsia="zh-CN"/>
        </w:rPr>
        <w:t>Ослабьте рукоятку (22), приведите голову в крайнее наклонное положение, ослабьте стопорную гайку упорного винта (33) и, используя угломер, регулировкой болта установите пильный диск на угол 45° относительно поворотного стола (10). Затяните стопорную гайку.</w:t>
      </w:r>
    </w:p>
    <w:p w14:paraId="75C3B4CA" w14:textId="3E4CD422" w:rsidR="005157BD" w:rsidRDefault="005157BD" w:rsidP="005157BD">
      <w:pPr>
        <w:keepNext/>
        <w:keepLines/>
        <w:spacing w:before="240" w:after="40"/>
        <w:outlineLvl w:val="1"/>
        <w:rPr>
          <w:rFonts w:ascii="Times New Roman" w:eastAsia="SimSun" w:hAnsi="Times New Roman" w:cs="Times New Roman"/>
          <w:b/>
          <w:sz w:val="28"/>
          <w:szCs w:val="28"/>
        </w:rPr>
      </w:pPr>
      <w:r w:rsidRPr="005157BD">
        <w:rPr>
          <w:rFonts w:ascii="Times New Roman" w:eastAsia="SimSun" w:hAnsi="Times New Roman" w:cs="Times New Roman"/>
          <w:b/>
          <w:sz w:val="28"/>
          <w:szCs w:val="28"/>
        </w:rPr>
        <w:t>Регулировка угла скоса 0° при торцевом пилении</w:t>
      </w:r>
    </w:p>
    <w:p w14:paraId="2472EFAD" w14:textId="7DAF888F" w:rsidR="005157BD" w:rsidRDefault="005157BD" w:rsidP="005157BD">
      <w:pPr>
        <w:spacing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157BD">
        <w:rPr>
          <w:rFonts w:ascii="Times New Roman" w:eastAsia="SimSun" w:hAnsi="Times New Roman" w:cs="Times New Roman"/>
          <w:sz w:val="28"/>
          <w:szCs w:val="28"/>
          <w:lang w:eastAsia="zh-CN"/>
        </w:rPr>
        <w:t>Шкала угла поворота (10) на основании пилы позволяет приблизительно установить угол скоса. Для точной настройки угла скоса используйте угломер. Для точной настройки угла скоса 0° ослабьте винты крепления фронтального упора, не нажимая кнопку включения, опустите подвижный корпус пилы. Используя угольник, установите угол 90° между фронтальным упором и пильным диском. Закрепите фронтальный упор, затянув установочные болты.</w:t>
      </w:r>
    </w:p>
    <w:p w14:paraId="76BB6ECF" w14:textId="452FEC21" w:rsidR="005157BD" w:rsidRPr="005157BD" w:rsidRDefault="005157BD" w:rsidP="003831FC">
      <w:pPr>
        <w:spacing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157B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ПРИМЕЧАНИЕ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. При установке различных углов скоса делайте пробное пиление. Проверьте результат пиления с использованием средств измерения.</w:t>
      </w:r>
    </w:p>
    <w:p w14:paraId="1AA7569B" w14:textId="77777777" w:rsidR="003831FC" w:rsidRDefault="003831FC" w:rsidP="003831FC">
      <w:pPr>
        <w:keepNext/>
        <w:keepLines/>
        <w:spacing w:before="240" w:after="40"/>
        <w:ind w:firstLine="567"/>
        <w:outlineLvl w:val="1"/>
        <w:rPr>
          <w:rFonts w:ascii="Times New Roman" w:eastAsia="SimSun" w:hAnsi="Times New Roman" w:cs="Times New Roman"/>
          <w:b/>
          <w:color w:val="984806"/>
          <w:sz w:val="28"/>
          <w:szCs w:val="28"/>
        </w:rPr>
      </w:pPr>
      <w:r>
        <w:rPr>
          <w:rFonts w:ascii="Times New Roman" w:eastAsia="SimSun" w:hAnsi="Times New Roman" w:cs="Times New Roman"/>
          <w:b/>
          <w:color w:val="984806"/>
          <w:sz w:val="28"/>
          <w:szCs w:val="28"/>
        </w:rPr>
        <w:t>Техническое обслуживание и чистка</w:t>
      </w:r>
    </w:p>
    <w:p w14:paraId="20B229D7" w14:textId="77777777" w:rsidR="003831FC" w:rsidRDefault="003831FC" w:rsidP="003831FC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Перед обслуживанием или чисткой обязательно выньте вилку из розетки.</w:t>
      </w:r>
    </w:p>
    <w:p w14:paraId="6DFBD30D" w14:textId="77777777" w:rsidR="003831FC" w:rsidRDefault="003831FC" w:rsidP="003831FC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 w:rsidRPr="001C6E88"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Регулярно чистите инструмент после каждого использования. Производите чистку влажной тряпкой. Не используйте моющие средства. Не мойте электроинструмент под водой.</w:t>
      </w:r>
    </w:p>
    <w:p w14:paraId="70DC9188" w14:textId="77777777" w:rsidR="003831FC" w:rsidRDefault="003831FC" w:rsidP="003831FC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После каждого использования удаляйте опилки и мусор.</w:t>
      </w:r>
    </w:p>
    <w:p w14:paraId="58C7F954" w14:textId="77777777" w:rsidR="003831FC" w:rsidRPr="001C6E88" w:rsidRDefault="003831FC" w:rsidP="003831FC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z w:val="28"/>
          <w:szCs w:val="28"/>
          <w:lang w:eastAsia="zh-CN"/>
        </w:rPr>
        <w:t>Храните инструмент в сухом месте, избегая попадания в него пыли и грязи.</w:t>
      </w:r>
    </w:p>
    <w:p w14:paraId="50956B4F" w14:textId="4451C383" w:rsidR="00677AFE" w:rsidRPr="002D0F35" w:rsidRDefault="00677AFE" w:rsidP="002E1DAA">
      <w:pPr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СРОК СЛУЖБЫ И УТИЛИЗАЦИЯ</w:t>
      </w:r>
    </w:p>
    <w:p w14:paraId="0F4292B0" w14:textId="375280DF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При соблюдении требований, указанных в настоящем руководстве по эксплуатации и в гарантийном талоне, срок службы товара составляет 3 года. </w:t>
      </w:r>
    </w:p>
    <w:p w14:paraId="08022D60" w14:textId="53D4C195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>По окончании срока службы возможно использование инструмента по назначению, если его состояние отвечает требованиям безопасности и инструмент не утратил свои функциональные свойства.</w:t>
      </w:r>
    </w:p>
    <w:p w14:paraId="569381A2" w14:textId="1CD89101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>Не выбрасывайте инструмент, а также комплектующие и составные детали в бытовые отходы! Отслуживший свой срок инструмент должен утилизироваться в соответствии с Вашими региональными нормативными актами по утилизации электроинструментов и аккумуляторных батарей.</w:t>
      </w:r>
    </w:p>
    <w:p w14:paraId="73E101CF" w14:textId="54B11023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>За подробной информацией о пунктах по сбору электроинструментов и аккумуляторных батарей обращайтесь в свой административный округ, в местную службу по переработке отходов или в магазин, в котором был куплен инструмент.</w:t>
      </w:r>
    </w:p>
    <w:p w14:paraId="1A0F59DD" w14:textId="7777777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46AB53C1" w14:textId="77777777" w:rsidR="002E1DAA" w:rsidRDefault="002E1DAA">
      <w:pPr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br w:type="page"/>
      </w:r>
    </w:p>
    <w:p w14:paraId="60B38504" w14:textId="77777777" w:rsidR="003B7AC1" w:rsidRPr="002D0F35" w:rsidRDefault="003B7AC1" w:rsidP="003B7AC1">
      <w:pPr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lastRenderedPageBreak/>
        <w:t>УСТРАНЕНИЕ НЕИСПРАВНОСТЕЙ</w:t>
      </w:r>
    </w:p>
    <w:p w14:paraId="6202D41A" w14:textId="77777777" w:rsidR="003B7AC1" w:rsidRPr="002D0F35" w:rsidRDefault="003B7AC1" w:rsidP="003B7AC1">
      <w:pPr>
        <w:spacing w:before="86" w:after="0" w:line="240" w:lineRule="auto"/>
        <w:ind w:left="249"/>
        <w:jc w:val="center"/>
        <w:rPr>
          <w:rFonts w:ascii="Times New Roman" w:eastAsia="Times New Roman" w:hAnsi="Times New Roman" w:cs="Times New Roman"/>
          <w:color w:val="984806"/>
          <w:sz w:val="28"/>
          <w:szCs w:val="24"/>
          <w:lang w:eastAsia="ru-RU"/>
        </w:rPr>
      </w:pPr>
      <w:r w:rsidRPr="002D0F35">
        <w:rPr>
          <w:rFonts w:ascii="Times New Roman" w:eastAsia="Times New Roman" w:hAnsi="Times New Roman" w:cs="Times New Roman"/>
          <w:b/>
          <w:bCs/>
          <w:color w:val="984806"/>
          <w:sz w:val="32"/>
          <w:szCs w:val="28"/>
          <w:lang w:eastAsia="ru-RU"/>
        </w:rPr>
        <w:t>Возможные неисправности</w:t>
      </w:r>
      <w:r w:rsidRPr="002D0F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922" w:type="dxa"/>
        <w:tblCellSpacing w:w="0" w:type="dxa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7"/>
        <w:gridCol w:w="4395"/>
      </w:tblGrid>
      <w:tr w:rsidR="003B7AC1" w:rsidRPr="002D0F35" w14:paraId="6F4CC3D9" w14:textId="77777777" w:rsidTr="00C1124A">
        <w:trPr>
          <w:trHeight w:val="300"/>
          <w:tblCellSpacing w:w="0" w:type="dxa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FC7A2" w14:textId="77777777" w:rsidR="003B7AC1" w:rsidRPr="002D0F35" w:rsidRDefault="003B7AC1" w:rsidP="00C11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Неисправность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A51B1" w14:textId="77777777" w:rsidR="003B7AC1" w:rsidRPr="002D0F35" w:rsidRDefault="003B7AC1" w:rsidP="00C11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Вероятная причина</w:t>
            </w:r>
          </w:p>
        </w:tc>
      </w:tr>
      <w:tr w:rsidR="003B7AC1" w:rsidRPr="002D0F35" w14:paraId="2EAC43FA" w14:textId="77777777" w:rsidTr="00C1124A">
        <w:trPr>
          <w:trHeight w:val="285"/>
          <w:tblCellSpacing w:w="0" w:type="dxa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23FC9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Одновременное сгорание якоря и статора</w:t>
            </w: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5E7D9" w14:textId="77777777" w:rsidR="003B7AC1" w:rsidRPr="002D0F35" w:rsidRDefault="003B7AC1" w:rsidP="00C11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перегрузкой электродвигателя.</w:t>
            </w:r>
          </w:p>
        </w:tc>
      </w:tr>
      <w:tr w:rsidR="003B7AC1" w:rsidRPr="002D0F35" w14:paraId="27353C8D" w14:textId="77777777" w:rsidTr="00C1124A">
        <w:trPr>
          <w:trHeight w:val="601"/>
          <w:tblCellSpacing w:w="0" w:type="dxa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8A6FD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Сгорание якоря с оплавлением изоляционных втулок.</w:t>
            </w: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AF13B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AC1" w:rsidRPr="002D0F35" w14:paraId="02B4EE4F" w14:textId="77777777" w:rsidTr="00C1124A">
        <w:trPr>
          <w:trHeight w:val="285"/>
          <w:tblCellSpacing w:w="0" w:type="dxa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0B814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Сгорание статора с одновременным оплавлением изоляционных втулок якоря.</w:t>
            </w: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29C59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AC1" w:rsidRPr="002D0F35" w14:paraId="561FD088" w14:textId="77777777" w:rsidTr="00C1124A">
        <w:trPr>
          <w:trHeight w:val="300"/>
          <w:tblCellSpacing w:w="0" w:type="dxa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6F65B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Коррозия деталей изделия.</w:t>
            </w: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600F6" w14:textId="77777777" w:rsidR="003B7AC1" w:rsidRPr="002D0F35" w:rsidRDefault="003B7AC1" w:rsidP="00C11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Небрежное обращение с инструментом при работе и хранении.</w:t>
            </w:r>
          </w:p>
        </w:tc>
      </w:tr>
      <w:tr w:rsidR="003B7AC1" w:rsidRPr="002D0F35" w14:paraId="235E1C2C" w14:textId="77777777" w:rsidTr="00C1124A">
        <w:trPr>
          <w:trHeight w:val="586"/>
          <w:tblCellSpacing w:w="0" w:type="dxa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FD237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Проникновение внутрь инструмента жидкостей частиц строительных смесей, материалов</w:t>
            </w: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05588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AC1" w:rsidRPr="002D0F35" w14:paraId="45B5B0A1" w14:textId="77777777" w:rsidTr="00C1124A">
        <w:trPr>
          <w:trHeight w:val="601"/>
          <w:tblCellSpacing w:w="0" w:type="dxa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B8EAF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Механическое повреждение корпуса, узлов, деталей</w:t>
            </w: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D372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AC1" w:rsidRPr="002D0F35" w14:paraId="6AE3A422" w14:textId="77777777" w:rsidTr="00C1124A">
        <w:trPr>
          <w:trHeight w:val="586"/>
          <w:tblCellSpacing w:w="0" w:type="dxa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5DFD6" w14:textId="77777777" w:rsidR="003B7AC1" w:rsidRPr="002D0F35" w:rsidRDefault="003B7AC1" w:rsidP="00C1124A">
            <w:pPr>
              <w:tabs>
                <w:tab w:val="left" w:pos="45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Сильное загрязнение инструмента как внешнее, так и внутреннее</w:t>
            </w: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8FC4C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A1C92DB" w14:textId="77777777" w:rsidR="003B7AC1" w:rsidRPr="002D0F35" w:rsidRDefault="003B7AC1" w:rsidP="003B7AC1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984806"/>
          <w:sz w:val="28"/>
          <w:szCs w:val="24"/>
          <w:lang w:eastAsia="ru-RU"/>
        </w:rPr>
      </w:pPr>
      <w:r w:rsidRPr="002D0F35">
        <w:rPr>
          <w:rFonts w:ascii="Times New Roman" w:eastAsia="Times New Roman" w:hAnsi="Times New Roman" w:cs="Times New Roman"/>
          <w:b/>
          <w:bCs/>
          <w:color w:val="984806"/>
          <w:sz w:val="32"/>
          <w:szCs w:val="28"/>
          <w:lang w:eastAsia="ru-RU"/>
        </w:rPr>
        <w:t>Возможные неисправности и методы их устранения</w:t>
      </w:r>
    </w:p>
    <w:tbl>
      <w:tblPr>
        <w:tblW w:w="0" w:type="auto"/>
        <w:tblCellSpacing w:w="0" w:type="dxa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19"/>
        <w:gridCol w:w="3490"/>
        <w:gridCol w:w="4269"/>
      </w:tblGrid>
      <w:tr w:rsidR="003B7AC1" w:rsidRPr="002D0F35" w14:paraId="626F80CD" w14:textId="77777777" w:rsidTr="00C1124A">
        <w:trPr>
          <w:tblCellSpacing w:w="0" w:type="dxa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AA19D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Неисправность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6FDDE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Вероятная причина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14F9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по устранению</w:t>
            </w:r>
          </w:p>
        </w:tc>
      </w:tr>
      <w:tr w:rsidR="003B7AC1" w:rsidRPr="002D0F35" w14:paraId="475DBAE3" w14:textId="77777777" w:rsidTr="00C1124A">
        <w:trPr>
          <w:tblCellSpacing w:w="0" w:type="dxa"/>
        </w:trPr>
        <w:tc>
          <w:tcPr>
            <w:tcW w:w="2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D2B56" w14:textId="77777777" w:rsidR="003B7AC1" w:rsidRPr="002D0F35" w:rsidRDefault="003B7AC1" w:rsidP="00C11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 не включается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46D8B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 напряжения в сети питания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B252A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Проверьте наличие напряжения в сети питания</w:t>
            </w:r>
          </w:p>
        </w:tc>
      </w:tr>
      <w:tr w:rsidR="003B7AC1" w:rsidRPr="002D0F35" w14:paraId="6FDB5A81" w14:textId="77777777" w:rsidTr="00C1124A">
        <w:trPr>
          <w:tblCellSpacing w:w="0" w:type="dxa"/>
        </w:trPr>
        <w:tc>
          <w:tcPr>
            <w:tcW w:w="2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76F67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9B38F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Неисправен выключатель</w:t>
            </w:r>
          </w:p>
        </w:tc>
        <w:tc>
          <w:tcPr>
            <w:tcW w:w="4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A5993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Обратитесь в специализированный сервисный центр для ремонта</w:t>
            </w:r>
          </w:p>
        </w:tc>
      </w:tr>
      <w:tr w:rsidR="003B7AC1" w:rsidRPr="002D0F35" w14:paraId="55887200" w14:textId="77777777" w:rsidTr="00C1124A">
        <w:trPr>
          <w:tblCellSpacing w:w="0" w:type="dxa"/>
        </w:trPr>
        <w:tc>
          <w:tcPr>
            <w:tcW w:w="2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BFBAD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2FC95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Неисправен шнур питания</w:t>
            </w:r>
          </w:p>
        </w:tc>
        <w:tc>
          <w:tcPr>
            <w:tcW w:w="4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0A6B7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AC1" w:rsidRPr="002D0F35" w14:paraId="7003F483" w14:textId="77777777" w:rsidTr="00C1124A">
        <w:trPr>
          <w:tblCellSpacing w:w="0" w:type="dxa"/>
        </w:trPr>
        <w:tc>
          <w:tcPr>
            <w:tcW w:w="2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A5AB1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61955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Изношены щетки</w:t>
            </w:r>
          </w:p>
        </w:tc>
        <w:tc>
          <w:tcPr>
            <w:tcW w:w="4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6B468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AC1" w:rsidRPr="002D0F35" w14:paraId="1510C964" w14:textId="77777777" w:rsidTr="00C1124A">
        <w:trPr>
          <w:tblCellSpacing w:w="0" w:type="dxa"/>
        </w:trPr>
        <w:tc>
          <w:tcPr>
            <w:tcW w:w="2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833A8" w14:textId="77777777" w:rsidR="003B7AC1" w:rsidRPr="002D0F35" w:rsidRDefault="003B7AC1" w:rsidP="00C11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Повышенное искрение щеток на коллекторе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2ADCA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Изношены щетки</w:t>
            </w:r>
          </w:p>
        </w:tc>
        <w:tc>
          <w:tcPr>
            <w:tcW w:w="4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1FE98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Обратитесь в специализированный сервисный центр для ремонта</w:t>
            </w:r>
          </w:p>
        </w:tc>
      </w:tr>
      <w:tr w:rsidR="003B7AC1" w:rsidRPr="002D0F35" w14:paraId="30AAD4D3" w14:textId="77777777" w:rsidTr="00C1124A">
        <w:trPr>
          <w:tblCellSpacing w:w="0" w:type="dxa"/>
        </w:trPr>
        <w:tc>
          <w:tcPr>
            <w:tcW w:w="2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AAF56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53DF2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Загрязнен коллектор</w:t>
            </w:r>
          </w:p>
        </w:tc>
        <w:tc>
          <w:tcPr>
            <w:tcW w:w="4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66698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AC1" w:rsidRPr="002D0F35" w14:paraId="6970951E" w14:textId="77777777" w:rsidTr="00C1124A">
        <w:trPr>
          <w:tblCellSpacing w:w="0" w:type="dxa"/>
        </w:trPr>
        <w:tc>
          <w:tcPr>
            <w:tcW w:w="2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36305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A6B6B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Неисправны обмотки ротора</w:t>
            </w:r>
          </w:p>
        </w:tc>
        <w:tc>
          <w:tcPr>
            <w:tcW w:w="4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7AEFB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AC1" w:rsidRPr="002D0F35" w14:paraId="7C429BE2" w14:textId="77777777" w:rsidTr="00C1124A">
        <w:trPr>
          <w:tblCellSpacing w:w="0" w:type="dxa"/>
        </w:trPr>
        <w:tc>
          <w:tcPr>
            <w:tcW w:w="2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59A1C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5E177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Рабочий инструмент плохо закреплен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75C09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Закрепите правильно рабочий инструмент</w:t>
            </w:r>
          </w:p>
        </w:tc>
      </w:tr>
      <w:tr w:rsidR="003B7AC1" w:rsidRPr="002D0F35" w14:paraId="437EB595" w14:textId="77777777" w:rsidTr="00C1124A">
        <w:trPr>
          <w:tblCellSpacing w:w="0" w:type="dxa"/>
        </w:trPr>
        <w:tc>
          <w:tcPr>
            <w:tcW w:w="26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632C68" w14:textId="77777777" w:rsidR="003B7AC1" w:rsidRPr="002D0F35" w:rsidRDefault="003B7AC1" w:rsidP="00C11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Повышенная вибрация,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шум, люфт пильного диска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B5CA2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Неисправны подшипники</w:t>
            </w:r>
          </w:p>
        </w:tc>
        <w:tc>
          <w:tcPr>
            <w:tcW w:w="4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D9E4D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Обратитесь в специализированный сервисный центр для ремонта</w:t>
            </w:r>
          </w:p>
        </w:tc>
      </w:tr>
      <w:tr w:rsidR="003B7AC1" w:rsidRPr="002D0F35" w14:paraId="62697BC0" w14:textId="77777777" w:rsidTr="00C1124A">
        <w:trPr>
          <w:tblCellSpacing w:w="0" w:type="dxa"/>
        </w:trPr>
        <w:tc>
          <w:tcPr>
            <w:tcW w:w="26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08E526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BE2B5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Износ зубьев ротора или шестерни</w:t>
            </w:r>
          </w:p>
        </w:tc>
        <w:tc>
          <w:tcPr>
            <w:tcW w:w="4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515FD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AC1" w:rsidRPr="002D0F35" w14:paraId="4ACB15BB" w14:textId="77777777" w:rsidTr="00C1124A">
        <w:trPr>
          <w:tblCellSpacing w:w="0" w:type="dxa"/>
        </w:trPr>
        <w:tc>
          <w:tcPr>
            <w:tcW w:w="26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BD63B9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7640F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Диск разбалансирован (часть напаек сколота)</w:t>
            </w:r>
          </w:p>
        </w:tc>
        <w:tc>
          <w:tcPr>
            <w:tcW w:w="4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B6619A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Замените диск</w:t>
            </w:r>
          </w:p>
        </w:tc>
      </w:tr>
      <w:tr w:rsidR="003B7AC1" w:rsidRPr="002D0F35" w14:paraId="3D7CB51C" w14:textId="77777777" w:rsidTr="00C1124A">
        <w:trPr>
          <w:tblCellSpacing w:w="0" w:type="dxa"/>
        </w:trPr>
        <w:tc>
          <w:tcPr>
            <w:tcW w:w="26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0D7708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C4E6A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Пильный диск изношен</w:t>
            </w:r>
          </w:p>
        </w:tc>
        <w:tc>
          <w:tcPr>
            <w:tcW w:w="4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9108D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AC1" w:rsidRPr="002D0F35" w14:paraId="5CD307A5" w14:textId="77777777" w:rsidTr="00C1124A">
        <w:trPr>
          <w:tblCellSpacing w:w="0" w:type="dxa"/>
        </w:trPr>
        <w:tc>
          <w:tcPr>
            <w:tcW w:w="26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CBC60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39A79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Пильный диск плохо закреплен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9E780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Затяните фланцевый болт</w:t>
            </w:r>
          </w:p>
        </w:tc>
      </w:tr>
      <w:tr w:rsidR="003B7AC1" w:rsidRPr="002D0F35" w14:paraId="0B18F6CD" w14:textId="77777777" w:rsidTr="00C1124A">
        <w:trPr>
          <w:tblCellSpacing w:w="0" w:type="dxa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91F3B" w14:textId="77777777" w:rsidR="003B7AC1" w:rsidRPr="002D0F35" w:rsidRDefault="003B7AC1" w:rsidP="00C11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Появление дыма и запаха горелой изоляции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FEF8D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Неисправность обмоток ротора или статора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5DB40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Обратитесь в специализированный сервисный центр для ремонта</w:t>
            </w:r>
          </w:p>
        </w:tc>
      </w:tr>
      <w:tr w:rsidR="003B7AC1" w:rsidRPr="002D0F35" w14:paraId="3F3E50B8" w14:textId="77777777" w:rsidTr="00C1124A">
        <w:trPr>
          <w:tblCellSpacing w:w="0" w:type="dxa"/>
        </w:trPr>
        <w:tc>
          <w:tcPr>
            <w:tcW w:w="2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0D410" w14:textId="77777777" w:rsidR="003B7AC1" w:rsidRPr="002D0F35" w:rsidRDefault="003B7AC1" w:rsidP="00C11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 перегревается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44F7E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Загрязнены окна охлаждения электродвигателя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A5AE9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Прочистите окна охлаждения электродвигателя, предварительно отключив инструмент от сети питания</w:t>
            </w:r>
          </w:p>
        </w:tc>
      </w:tr>
      <w:tr w:rsidR="003B7AC1" w:rsidRPr="002D0F35" w14:paraId="04D6EBF6" w14:textId="77777777" w:rsidTr="00C1124A">
        <w:trPr>
          <w:tblCellSpacing w:w="0" w:type="dxa"/>
        </w:trPr>
        <w:tc>
          <w:tcPr>
            <w:tcW w:w="2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B85E6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CA757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Электродвигатель перегружен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C85D4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Снимите нагрузку и в течение 2-3 минут обеспечьте работу инструмента на холостом ходу при максимальных оборотах</w:t>
            </w:r>
          </w:p>
        </w:tc>
      </w:tr>
      <w:tr w:rsidR="003B7AC1" w:rsidRPr="002D0F35" w14:paraId="26837E4E" w14:textId="77777777" w:rsidTr="00C1124A">
        <w:trPr>
          <w:tblCellSpacing w:w="0" w:type="dxa"/>
        </w:trPr>
        <w:tc>
          <w:tcPr>
            <w:tcW w:w="2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6FCF5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30C83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Неисправен ротор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3B856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Обратитесь в специализированный сервисный центр для ремонта</w:t>
            </w:r>
          </w:p>
        </w:tc>
      </w:tr>
    </w:tbl>
    <w:p w14:paraId="1D913F9E" w14:textId="77777777" w:rsidR="003B7AC1" w:rsidRDefault="003B7AC1" w:rsidP="003B7AC1">
      <w:r>
        <w:br w:type="page"/>
      </w:r>
    </w:p>
    <w:tbl>
      <w:tblPr>
        <w:tblW w:w="0" w:type="auto"/>
        <w:tblCellSpacing w:w="0" w:type="dxa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19"/>
        <w:gridCol w:w="3490"/>
        <w:gridCol w:w="4269"/>
      </w:tblGrid>
      <w:tr w:rsidR="003B7AC1" w:rsidRPr="002D0F35" w14:paraId="567EF1E3" w14:textId="77777777" w:rsidTr="00C1124A">
        <w:trPr>
          <w:tblCellSpacing w:w="0" w:type="dxa"/>
        </w:trPr>
        <w:tc>
          <w:tcPr>
            <w:tcW w:w="2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25C99" w14:textId="77777777" w:rsidR="003B7AC1" w:rsidRPr="002D0F35" w:rsidRDefault="003B7AC1" w:rsidP="00C11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Двигатель не развивает полную скорость и не работает на полную мощность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74F5E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Низкое напряжение в сети питания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CB7AB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Проверьте напряжение в сети</w:t>
            </w:r>
          </w:p>
        </w:tc>
      </w:tr>
      <w:tr w:rsidR="003B7AC1" w:rsidRPr="002D0F35" w14:paraId="6C86C767" w14:textId="77777777" w:rsidTr="00C1124A">
        <w:trPr>
          <w:tblCellSpacing w:w="0" w:type="dxa"/>
        </w:trPr>
        <w:tc>
          <w:tcPr>
            <w:tcW w:w="2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27857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F8A81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Сгорела обмотка или обрыв в обмотке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15C18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Обратитесь в специализированный сервисный центр для ремонта</w:t>
            </w:r>
          </w:p>
        </w:tc>
      </w:tr>
      <w:tr w:rsidR="003B7AC1" w:rsidRPr="002D0F35" w14:paraId="6D7DFF50" w14:textId="77777777" w:rsidTr="00C1124A">
        <w:trPr>
          <w:tblCellSpacing w:w="0" w:type="dxa"/>
        </w:trPr>
        <w:tc>
          <w:tcPr>
            <w:tcW w:w="2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CAD96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C0E03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Слишком длинный удлинительный шнур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25D9B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Замените удлинительный шнур на более короткий</w:t>
            </w:r>
          </w:p>
        </w:tc>
      </w:tr>
      <w:tr w:rsidR="003B7AC1" w:rsidRPr="002D0F35" w14:paraId="2FE27F14" w14:textId="77777777" w:rsidTr="00C1124A">
        <w:trPr>
          <w:tblCellSpacing w:w="0" w:type="dxa"/>
        </w:trPr>
        <w:tc>
          <w:tcPr>
            <w:tcW w:w="26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B89195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Пила остановилась при работе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5BBCC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Пропало напряжение сети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26391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Проверьте напряжение в сети</w:t>
            </w:r>
          </w:p>
        </w:tc>
      </w:tr>
      <w:tr w:rsidR="003B7AC1" w:rsidRPr="002D0F35" w14:paraId="249EAA36" w14:textId="77777777" w:rsidTr="00C1124A">
        <w:trPr>
          <w:tblCellSpacing w:w="0" w:type="dxa"/>
        </w:trPr>
        <w:tc>
          <w:tcPr>
            <w:tcW w:w="26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31EE18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7E1AA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 перегружен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91385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Ослабьте усилие подачи диска</w:t>
            </w:r>
          </w:p>
        </w:tc>
      </w:tr>
      <w:tr w:rsidR="003B7AC1" w:rsidRPr="002D0F35" w14:paraId="61E5BFDF" w14:textId="77777777" w:rsidTr="00C1124A">
        <w:trPr>
          <w:tblCellSpacing w:w="0" w:type="dxa"/>
        </w:trPr>
        <w:tc>
          <w:tcPr>
            <w:tcW w:w="26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F4ABBC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D4E7F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Диск проворачивается на валу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93A12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Затяните крепление диска</w:t>
            </w:r>
          </w:p>
        </w:tc>
      </w:tr>
      <w:tr w:rsidR="003B7AC1" w:rsidRPr="002D0F35" w14:paraId="16FBB0D5" w14:textId="77777777" w:rsidTr="00C1124A">
        <w:trPr>
          <w:tblCellSpacing w:w="0" w:type="dxa"/>
        </w:trPr>
        <w:tc>
          <w:tcPr>
            <w:tcW w:w="26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FEA71A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D6929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Обмотки сгорели или обрыв в обмотке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82621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Обратитесь в сервисный центр</w:t>
            </w:r>
          </w:p>
        </w:tc>
      </w:tr>
      <w:tr w:rsidR="003B7AC1" w:rsidRPr="002D0F35" w14:paraId="1C9C1777" w14:textId="77777777" w:rsidTr="00C1124A">
        <w:trPr>
          <w:tblCellSpacing w:w="0" w:type="dxa"/>
        </w:trPr>
        <w:tc>
          <w:tcPr>
            <w:tcW w:w="261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BBA422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пиления неудовлетворительный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49480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Пильный диск затуплен или поврежден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1DEC5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Замените диск</w:t>
            </w:r>
          </w:p>
        </w:tc>
      </w:tr>
      <w:tr w:rsidR="003B7AC1" w:rsidRPr="002D0F35" w14:paraId="204C5089" w14:textId="77777777" w:rsidTr="00C1124A">
        <w:trPr>
          <w:tblCellSpacing w:w="0" w:type="dxa"/>
        </w:trPr>
        <w:tc>
          <w:tcPr>
            <w:tcW w:w="26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3CF94A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4432E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Диск плохо закреплен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21780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Затяните крепление диска</w:t>
            </w:r>
          </w:p>
        </w:tc>
      </w:tr>
      <w:tr w:rsidR="003B7AC1" w:rsidRPr="002D0F35" w14:paraId="7956401B" w14:textId="77777777" w:rsidTr="00C1124A">
        <w:trPr>
          <w:tblCellSpacing w:w="0" w:type="dxa"/>
        </w:trPr>
        <w:tc>
          <w:tcPr>
            <w:tcW w:w="26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BA52BD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4F4A0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Недостаточная мощность или обороты двигателя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98167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Обратитесь в сервисный центр</w:t>
            </w:r>
          </w:p>
        </w:tc>
      </w:tr>
      <w:tr w:rsidR="003B7AC1" w:rsidRPr="002D0F35" w14:paraId="4F59A0A5" w14:textId="77777777" w:rsidTr="00C1124A">
        <w:trPr>
          <w:tblCellSpacing w:w="0" w:type="dxa"/>
        </w:trPr>
        <w:tc>
          <w:tcPr>
            <w:tcW w:w="261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E63707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Пильный диск заклинивает в пропиле, подгорели стенки пропила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A050D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Неправильная эксплуатация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080CB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Следуйте правилам, указанным в руководстве</w:t>
            </w:r>
          </w:p>
        </w:tc>
      </w:tr>
      <w:tr w:rsidR="003B7AC1" w:rsidRPr="002D0F35" w14:paraId="511F373E" w14:textId="77777777" w:rsidTr="00C1124A">
        <w:trPr>
          <w:tblCellSpacing w:w="0" w:type="dxa"/>
        </w:trPr>
        <w:tc>
          <w:tcPr>
            <w:tcW w:w="26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74BCEC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0818C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Пильный диск затуплен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6D392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Замените диск</w:t>
            </w:r>
          </w:p>
        </w:tc>
      </w:tr>
      <w:tr w:rsidR="003B7AC1" w:rsidRPr="002D0F35" w14:paraId="04760D6F" w14:textId="77777777" w:rsidTr="00C1124A">
        <w:trPr>
          <w:tblCellSpacing w:w="0" w:type="dxa"/>
        </w:trPr>
        <w:tc>
          <w:tcPr>
            <w:tcW w:w="26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72FFF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927C0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Пильный диск не соответствует выполняемой работе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6A99F" w14:textId="77777777" w:rsidR="003B7AC1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Используйте пильный диск с соответствующими характеристиками</w:t>
            </w:r>
          </w:p>
        </w:tc>
      </w:tr>
    </w:tbl>
    <w:p w14:paraId="3FEE188A" w14:textId="77777777" w:rsidR="003B7AC1" w:rsidRPr="002D0F35" w:rsidRDefault="003B7AC1" w:rsidP="003B7A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304F55" w14:textId="77777777" w:rsidR="003B7AC1" w:rsidRDefault="003B7AC1" w:rsidP="003B7AC1">
      <w:pPr>
        <w:spacing w:before="86" w:after="0" w:line="240" w:lineRule="auto"/>
        <w:ind w:left="249"/>
        <w:jc w:val="center"/>
        <w:rPr>
          <w:rFonts w:ascii="Times New Roman" w:eastAsia="Times New Roman" w:hAnsi="Times New Roman" w:cs="Times New Roman"/>
          <w:b/>
          <w:bCs/>
          <w:color w:val="984806"/>
          <w:sz w:val="32"/>
          <w:szCs w:val="32"/>
          <w:lang w:eastAsia="ru-RU"/>
        </w:rPr>
      </w:pPr>
    </w:p>
    <w:p w14:paraId="54604A9E" w14:textId="77777777" w:rsidR="003B7AC1" w:rsidRPr="002D0F35" w:rsidRDefault="003B7AC1" w:rsidP="003B7AC1">
      <w:pPr>
        <w:spacing w:before="86" w:after="0" w:line="240" w:lineRule="auto"/>
        <w:ind w:left="249"/>
        <w:jc w:val="center"/>
        <w:rPr>
          <w:rFonts w:ascii="Times New Roman" w:eastAsia="Times New Roman" w:hAnsi="Times New Roman" w:cs="Times New Roman"/>
          <w:color w:val="984806"/>
          <w:sz w:val="32"/>
          <w:szCs w:val="32"/>
          <w:lang w:eastAsia="ru-RU"/>
        </w:rPr>
      </w:pPr>
      <w:r w:rsidRPr="002D0F35">
        <w:rPr>
          <w:rFonts w:ascii="Times New Roman" w:eastAsia="Times New Roman" w:hAnsi="Times New Roman" w:cs="Times New Roman"/>
          <w:b/>
          <w:bCs/>
          <w:color w:val="984806"/>
          <w:sz w:val="32"/>
          <w:szCs w:val="32"/>
          <w:lang w:eastAsia="ru-RU"/>
        </w:rPr>
        <w:t>Ошибки пользователя, ведущие к отказам</w:t>
      </w:r>
      <w:r w:rsidRPr="002D0F35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6"/>
        <w:gridCol w:w="3402"/>
        <w:gridCol w:w="4253"/>
      </w:tblGrid>
      <w:tr w:rsidR="003B7AC1" w:rsidRPr="002D0F35" w14:paraId="63239E58" w14:textId="77777777" w:rsidTr="00C1124A">
        <w:trPr>
          <w:tblCellSpacing w:w="0" w:type="dxa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B67F8" w14:textId="77777777" w:rsidR="003B7AC1" w:rsidRPr="002D0F35" w:rsidRDefault="003B7AC1" w:rsidP="00C11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Действия, ведущие к отказу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03D07" w14:textId="77777777" w:rsidR="003B7AC1" w:rsidRPr="002D0F35" w:rsidRDefault="003B7AC1" w:rsidP="00C11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22EA1" w14:textId="77777777" w:rsidR="003B7AC1" w:rsidRPr="002D0F35" w:rsidRDefault="003B7AC1" w:rsidP="00C11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Последствия</w:t>
            </w:r>
          </w:p>
        </w:tc>
      </w:tr>
      <w:tr w:rsidR="003B7AC1" w:rsidRPr="002D0F35" w14:paraId="4A1F26B7" w14:textId="77777777" w:rsidTr="00C1124A">
        <w:trPr>
          <w:tblCellSpacing w:w="0" w:type="dxa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E7739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Перегруз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0BD11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Повышенная температура корпуса, редуктора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21C93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Одновременный выход из строя статора, ротора</w:t>
            </w:r>
          </w:p>
        </w:tc>
      </w:tr>
      <w:tr w:rsidR="003B7AC1" w:rsidRPr="002D0F35" w14:paraId="066019C8" w14:textId="77777777" w:rsidTr="00C1124A">
        <w:trPr>
          <w:tblCellSpacing w:w="0" w:type="dxa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D293A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Продолжительная работа без перерывов на охлаждение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35B62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Повышенная температура корпуса, редуктора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572C1" w14:textId="77777777" w:rsidR="003B7AC1" w:rsidRPr="002D0F35" w:rsidRDefault="003B7AC1" w:rsidP="00C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Выход из строя статора, ротора</w:t>
            </w:r>
          </w:p>
        </w:tc>
      </w:tr>
    </w:tbl>
    <w:p w14:paraId="7FCEE2AF" w14:textId="7777777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3EDB4757" w14:textId="7777777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7D4CA081" w14:textId="77777777" w:rsidR="00677AFE" w:rsidRDefault="00677AFE" w:rsidP="00677AFE">
      <w:pPr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br w:type="page"/>
      </w:r>
    </w:p>
    <w:p w14:paraId="7FB67523" w14:textId="7777777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lastRenderedPageBreak/>
        <w:t>ГАРАНТИЙНЫЕ ОБЯЗАТЕЛЬСТВА</w:t>
      </w:r>
    </w:p>
    <w:p w14:paraId="15B8BEB9" w14:textId="7777777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6B796E2F" w14:textId="7777777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>Гарантийный срок эксплуатации инструмента составляет 12 месяцев со дня продажи розничной сетью (магазином). Если инструмент эксплуатировался в коммерческих целях (профессионально), срок гарантии составляет 1 месяц со дня продажи.</w:t>
      </w:r>
    </w:p>
    <w:p w14:paraId="2C84FD02" w14:textId="7777777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04EAF9FD" w14:textId="7777777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>Гарантийный ремонт осуществляется при соблюдении следующих условий:</w:t>
      </w:r>
    </w:p>
    <w:p w14:paraId="45852498" w14:textId="7777777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>1. Наличия кассового чека.</w:t>
      </w:r>
    </w:p>
    <w:p w14:paraId="1FD9B236" w14:textId="7777777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 Предоставление неисправного инструмента в комплекте с аккумуляторным блоком и зарядным устройством в чистом виде. </w:t>
      </w:r>
    </w:p>
    <w:p w14:paraId="7D969708" w14:textId="7777777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152D10CF" w14:textId="7777777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>Гарантийное обслуживание не предоставляется:</w:t>
      </w:r>
    </w:p>
    <w:p w14:paraId="7CEA9542" w14:textId="77777777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инструмент, у которого неразборчив или изменен серийный номер (при наличии;</w:t>
      </w:r>
    </w:p>
    <w:p w14:paraId="4E6D10CB" w14:textId="77777777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последствия самостоятельного ремонта, разборки, чистки и смазки инструмента в гарантийный период (не требуемые по инструкции эксплуатации), о чем свидетельствуют, например, заломы на шлицевых частях крепежа корпусных деталей;</w:t>
      </w:r>
    </w:p>
    <w:p w14:paraId="492A137D" w14:textId="77777777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неисправности, возникшие в результате несообщения о первоначальной неисправности;</w:t>
      </w:r>
    </w:p>
    <w:p w14:paraId="6E3A70C8" w14:textId="77777777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инструмент, который эксплуатировался с нарушениями инструкции по эксплуатации или не по назначению;</w:t>
      </w:r>
    </w:p>
    <w:p w14:paraId="5305A8B5" w14:textId="77777777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повреждения, дефекты, вызванные внешними механическими воздействиями, воздействием агрессивных средств и высоких температур или иных внешних факторов, таких как дождь, снег, повышенная влажность и др.;</w:t>
      </w:r>
    </w:p>
    <w:p w14:paraId="1B2611EE" w14:textId="77777777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неисправности, вызванные попаданием в инструмент инородных тел, небрежным или плохим уходом, повлекшими за собой выход из строя инструмента;</w:t>
      </w:r>
    </w:p>
    <w:p w14:paraId="1E8A99B3" w14:textId="77777777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неисправности, возникшие вследствие перегрузки, повлекшие за собой выход из строя двигателя или других узлов и деталей, а также вследствие несоответствия параметров электросети номинальному напряжению;</w:t>
      </w:r>
    </w:p>
    <w:p w14:paraId="46373162" w14:textId="77777777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неисправности, вызванные использованием неоригинальных запасных частей и принадлежностей;</w:t>
      </w:r>
    </w:p>
    <w:p w14:paraId="4E6E4FC5" w14:textId="394257DF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недостатки изделий, возникшие вследствие эксплуатации с не</w:t>
      </w:r>
      <w:r w:rsidR="007F4030">
        <w:rPr>
          <w:rFonts w:ascii="Times New Roman" w:eastAsia="SimSun" w:hAnsi="Times New Roman" w:cs="Times New Roman"/>
          <w:szCs w:val="28"/>
        </w:rPr>
        <w:t xml:space="preserve"> </w:t>
      </w:r>
      <w:r w:rsidRPr="009746AD">
        <w:rPr>
          <w:rFonts w:ascii="Times New Roman" w:eastAsia="SimSun" w:hAnsi="Times New Roman" w:cs="Times New Roman"/>
          <w:szCs w:val="28"/>
        </w:rPr>
        <w:t>устраненными иными недостатками;</w:t>
      </w:r>
    </w:p>
    <w:p w14:paraId="78F72A3B" w14:textId="77777777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недостатки изделий, возникшие вследствие технического обслуживания и внесения конструктивных изменений лицами, организациями, не являющимися авторизованными сервисными центрами;</w:t>
      </w:r>
    </w:p>
    <w:p w14:paraId="3D1C0854" w14:textId="77777777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естественный износ изделия и комплектующих в результате интенсивного использования;</w:t>
      </w:r>
    </w:p>
    <w:p w14:paraId="777851C2" w14:textId="77777777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такие виды работ, как регулировка, чистка, смазка, замена расходных материалов, а также периодическое обслуживание и прочий уход за изделием, оговоренным в Руководстве (Инструкции по эксплуатации);</w:t>
      </w:r>
    </w:p>
    <w:p w14:paraId="5DE5781C" w14:textId="77777777" w:rsidR="00677AFE" w:rsidRPr="009746AD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Предметом гарантии не является неполная комплектация изделия, которая могла быть обнаружена при продаже изделия;</w:t>
      </w:r>
    </w:p>
    <w:p w14:paraId="473DB518" w14:textId="77777777" w:rsidR="00677AFE" w:rsidRDefault="00677AFE" w:rsidP="00677AFE">
      <w:pPr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br w:type="page"/>
      </w:r>
    </w:p>
    <w:p w14:paraId="25593B47" w14:textId="77777777" w:rsidR="00677AFE" w:rsidRPr="002D0F35" w:rsidRDefault="00677AFE" w:rsidP="00677AFE">
      <w:pPr>
        <w:tabs>
          <w:tab w:val="left" w:pos="3348"/>
        </w:tabs>
        <w:spacing w:after="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 xml:space="preserve">Гарантия не распространяется комплектующие и составные детали, являющиеся расходными и быстроизнашивающимися, к которым относятся: </w:t>
      </w:r>
    </w:p>
    <w:p w14:paraId="6B43D94C" w14:textId="0FE426F2" w:rsidR="00677AFE" w:rsidRPr="002D0F35" w:rsidRDefault="00677AFE" w:rsidP="00677AFE">
      <w:pPr>
        <w:tabs>
          <w:tab w:val="left" w:pos="334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r w:rsidR="00ED3F77" w:rsidRPr="002D0F35">
        <w:rPr>
          <w:rFonts w:ascii="Times New Roman" w:eastAsia="Times New Roman" w:hAnsi="Times New Roman" w:cs="Times New Roman"/>
          <w:sz w:val="28"/>
          <w:szCs w:val="28"/>
          <w:lang w:eastAsia="zh-CN"/>
        </w:rPr>
        <w:t>оснастка (сменные принадлежности),</w:t>
      </w:r>
      <w:r w:rsidRPr="002D0F3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входящие в комплектацию или устанавливаемые пользователем, например, биты, удлинители, перемешивающие насадки и прочая сменная оснастка;</w:t>
      </w:r>
    </w:p>
    <w:p w14:paraId="24F435E4" w14:textId="77777777" w:rsidR="00677AFE" w:rsidRPr="002D0F35" w:rsidRDefault="00677AFE" w:rsidP="00677AFE">
      <w:pPr>
        <w:tabs>
          <w:tab w:val="left" w:pos="334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Times New Roman" w:hAnsi="Times New Roman" w:cs="Times New Roman"/>
          <w:sz w:val="28"/>
          <w:szCs w:val="28"/>
          <w:lang w:eastAsia="zh-CN"/>
        </w:rPr>
        <w:t>-аккумуляторные блоки.</w:t>
      </w:r>
    </w:p>
    <w:p w14:paraId="47C43A47" w14:textId="77777777" w:rsidR="00677AFE" w:rsidRPr="002D0F35" w:rsidRDefault="00677AFE" w:rsidP="00677AFE">
      <w:pPr>
        <w:spacing w:after="0" w:line="240" w:lineRule="auto"/>
        <w:ind w:left="284"/>
        <w:jc w:val="both"/>
        <w:rPr>
          <w:rFonts w:ascii="Calibri" w:eastAsia="Calibri" w:hAnsi="Calibri" w:cs="Times New Roman"/>
          <w:color w:val="221F1F"/>
          <w:sz w:val="28"/>
          <w:szCs w:val="28"/>
        </w:rPr>
      </w:pPr>
      <w:r w:rsidRPr="002D0F35">
        <w:rPr>
          <w:rFonts w:ascii="Times New Roman" w:eastAsia="Times New Roman" w:hAnsi="Times New Roman" w:cs="Times New Roman"/>
          <w:noProof/>
          <w:sz w:val="28"/>
          <w:szCs w:val="28"/>
          <w:lang w:eastAsia="zh-CN"/>
        </w:rPr>
        <w:drawing>
          <wp:anchor distT="0" distB="0" distL="0" distR="0" simplePos="0" relativeHeight="251676672" behindDoc="0" locked="0" layoutInCell="1" allowOverlap="1" wp14:anchorId="64159B73" wp14:editId="2BF96CDC">
            <wp:simplePos x="0" y="0"/>
            <wp:positionH relativeFrom="page">
              <wp:posOffset>5600700</wp:posOffset>
            </wp:positionH>
            <wp:positionV relativeFrom="paragraph">
              <wp:posOffset>123759</wp:posOffset>
            </wp:positionV>
            <wp:extent cx="1040130" cy="1040536"/>
            <wp:effectExtent l="0" t="0" r="7620" b="7620"/>
            <wp:wrapNone/>
            <wp:docPr id="20" name="image14.png" descr="qr-cod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4.png"/>
                    <pic:cNvPicPr>
                      <a:picLocks noChangeAspect="1"/>
                    </pic:cNvPicPr>
                  </pic:nvPicPr>
                  <pic:blipFill>
                    <a:blip r:embed="rId22"/>
                    <a:stretch/>
                  </pic:blipFill>
                  <pic:spPr bwMode="auto">
                    <a:xfrm>
                      <a:off x="0" y="0"/>
                      <a:ext cx="1041755" cy="1042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FC9673" w14:textId="77777777" w:rsidR="00677AFE" w:rsidRPr="002D0F35" w:rsidRDefault="00677AFE" w:rsidP="00677AFE">
      <w:pPr>
        <w:spacing w:before="5" w:after="0" w:line="237" w:lineRule="auto"/>
        <w:ind w:left="284" w:right="460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Перечень сервисных центров Вы можете посмотреть на сайте:</w:t>
      </w:r>
      <w:r w:rsidRPr="002D0F35">
        <w:rPr>
          <w:rFonts w:ascii="Times New Roman" w:eastAsia="Times New Roman" w:hAnsi="Times New Roman" w:cs="Times New Roman"/>
          <w:spacing w:val="1"/>
          <w:sz w:val="28"/>
          <w:szCs w:val="28"/>
          <w:lang w:eastAsia="zh-CN"/>
        </w:rPr>
        <w:t xml:space="preserve"> </w:t>
      </w:r>
      <w:hyperlink r:id="rId23" w:tooltip="https://z3k.ru/service/" w:history="1">
        <w:r w:rsidRPr="002D0F3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zh-CN"/>
          </w:rPr>
          <w:t>https://z3k.ru/service/</w:t>
        </w:r>
      </w:hyperlink>
    </w:p>
    <w:p w14:paraId="6E249FC1" w14:textId="77777777" w:rsidR="00677AFE" w:rsidRPr="002D0F35" w:rsidRDefault="00677AFE" w:rsidP="00677AFE">
      <w:pPr>
        <w:widowControl w:val="0"/>
        <w:autoSpaceDE w:val="0"/>
        <w:autoSpaceDN w:val="0"/>
        <w:spacing w:before="3" w:after="0" w:line="240" w:lineRule="auto"/>
        <w:ind w:left="284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2D0F3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Перейти</w:t>
      </w:r>
      <w:r w:rsidRPr="002D0F35">
        <w:rPr>
          <w:rFonts w:ascii="Times New Roman" w:eastAsia="Arial" w:hAnsi="Times New Roman" w:cs="Times New Roman"/>
          <w:spacing w:val="-2"/>
          <w:sz w:val="28"/>
          <w:szCs w:val="28"/>
          <w:lang w:eastAsia="ru-RU" w:bidi="ru-RU"/>
        </w:rPr>
        <w:t xml:space="preserve"> </w:t>
      </w:r>
      <w:r w:rsidRPr="002D0F3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по</w:t>
      </w:r>
      <w:r w:rsidRPr="002D0F35">
        <w:rPr>
          <w:rFonts w:ascii="Times New Roman" w:eastAsia="Arial" w:hAnsi="Times New Roman" w:cs="Times New Roman"/>
          <w:spacing w:val="-2"/>
          <w:sz w:val="28"/>
          <w:szCs w:val="28"/>
          <w:lang w:eastAsia="ru-RU" w:bidi="ru-RU"/>
        </w:rPr>
        <w:t xml:space="preserve"> </w:t>
      </w:r>
      <w:r w:rsidRPr="002D0F3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ссылке</w:t>
      </w:r>
      <w:r w:rsidRPr="002D0F35">
        <w:rPr>
          <w:rFonts w:ascii="Times New Roman" w:eastAsia="Arial" w:hAnsi="Times New Roman" w:cs="Times New Roman"/>
          <w:spacing w:val="1"/>
          <w:sz w:val="28"/>
          <w:szCs w:val="28"/>
          <w:lang w:eastAsia="ru-RU" w:bidi="ru-RU"/>
        </w:rPr>
        <w:t xml:space="preserve"> </w:t>
      </w:r>
      <w:r w:rsidRPr="002D0F3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можно</w:t>
      </w:r>
      <w:r w:rsidRPr="002D0F35">
        <w:rPr>
          <w:rFonts w:ascii="Times New Roman" w:eastAsia="Arial" w:hAnsi="Times New Roman" w:cs="Times New Roman"/>
          <w:spacing w:val="-2"/>
          <w:sz w:val="28"/>
          <w:szCs w:val="28"/>
          <w:lang w:eastAsia="ru-RU" w:bidi="ru-RU"/>
        </w:rPr>
        <w:t xml:space="preserve"> </w:t>
      </w:r>
      <w:r w:rsidRPr="002D0F3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отсканировав</w:t>
      </w:r>
      <w:r w:rsidRPr="002D0F35">
        <w:rPr>
          <w:rFonts w:ascii="Times New Roman" w:eastAsia="Arial" w:hAnsi="Times New Roman" w:cs="Times New Roman"/>
          <w:spacing w:val="1"/>
          <w:sz w:val="28"/>
          <w:szCs w:val="28"/>
          <w:lang w:eastAsia="ru-RU" w:bidi="ru-RU"/>
        </w:rPr>
        <w:t xml:space="preserve"> </w:t>
      </w:r>
      <w:r w:rsidRPr="002D0F3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QR</w:t>
      </w:r>
      <w:r w:rsidRPr="002D0F35">
        <w:rPr>
          <w:rFonts w:ascii="Times New Roman" w:eastAsia="Arial" w:hAnsi="Times New Roman" w:cs="Times New Roman"/>
          <w:spacing w:val="-3"/>
          <w:sz w:val="28"/>
          <w:szCs w:val="28"/>
          <w:lang w:eastAsia="ru-RU" w:bidi="ru-RU"/>
        </w:rPr>
        <w:t xml:space="preserve"> </w:t>
      </w:r>
      <w:r w:rsidRPr="002D0F3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код:</w:t>
      </w:r>
    </w:p>
    <w:p w14:paraId="0E11911F" w14:textId="7777777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52F91C37" w14:textId="7777777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39BC4E89" w14:textId="77777777" w:rsidR="00677AFE" w:rsidRPr="002D0F35" w:rsidRDefault="00677AFE" w:rsidP="00677AFE">
      <w:pPr>
        <w:widowControl w:val="0"/>
        <w:autoSpaceDE w:val="0"/>
        <w:autoSpaceDN w:val="0"/>
        <w:spacing w:after="0" w:line="240" w:lineRule="auto"/>
        <w:ind w:right="584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14:paraId="081DAE79" w14:textId="77777777" w:rsidR="00677AFE" w:rsidRPr="002D0F35" w:rsidRDefault="00677AFE" w:rsidP="00677AFE">
      <w:pPr>
        <w:spacing w:after="0" w:line="240" w:lineRule="auto"/>
        <w:ind w:left="284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496978FC" w14:textId="77777777" w:rsidR="00677AFE" w:rsidRPr="002D0F35" w:rsidRDefault="00677AFE" w:rsidP="00677AFE">
      <w:pPr>
        <w:spacing w:after="0" w:line="240" w:lineRule="auto"/>
        <w:ind w:left="284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6E5335E8" w14:textId="77777777" w:rsidR="00677AFE" w:rsidRPr="002D0F35" w:rsidRDefault="00677AFE" w:rsidP="00677AFE">
      <w:pPr>
        <w:spacing w:after="0" w:line="240" w:lineRule="auto"/>
        <w:ind w:left="284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0AE37D7C" w14:textId="1E596045" w:rsidR="003B7AC1" w:rsidRDefault="003B7AC1" w:rsidP="003B7AC1">
      <w:pPr>
        <w:rPr>
          <w:rFonts w:ascii="Calibri" w:eastAsia="Times New Roman" w:hAnsi="Calibri" w:cs="Calibri"/>
          <w:bCs/>
          <w:sz w:val="28"/>
          <w:szCs w:val="28"/>
          <w:lang w:val="en-US" w:eastAsia="ru-RU"/>
        </w:rPr>
      </w:pPr>
      <w:r>
        <w:rPr>
          <w:rFonts w:ascii="Calibri" w:eastAsia="Times New Roman" w:hAnsi="Calibri" w:cs="Calibri"/>
          <w:b/>
          <w:sz w:val="28"/>
          <w:szCs w:val="28"/>
          <w:lang w:eastAsia="ru-RU"/>
        </w:rPr>
        <w:t>Экспортер</w:t>
      </w:r>
      <w:r w:rsidRPr="00F45083">
        <w:rPr>
          <w:rFonts w:ascii="Calibri" w:eastAsia="Times New Roman" w:hAnsi="Calibri" w:cs="Calibri"/>
          <w:b/>
          <w:sz w:val="28"/>
          <w:szCs w:val="28"/>
          <w:lang w:val="en-US" w:eastAsia="ru-RU"/>
        </w:rPr>
        <w:t>/</w:t>
      </w:r>
      <w:r w:rsidRPr="002D0F35">
        <w:rPr>
          <w:rFonts w:ascii="Calibri" w:eastAsia="Times New Roman" w:hAnsi="Calibri" w:cs="Calibri"/>
          <w:b/>
          <w:sz w:val="28"/>
          <w:szCs w:val="28"/>
          <w:lang w:eastAsia="ru-RU"/>
        </w:rPr>
        <w:t>Изготовитель</w:t>
      </w:r>
      <w:r w:rsidRPr="002D0F35">
        <w:rPr>
          <w:rFonts w:ascii="Calibri" w:eastAsia="Times New Roman" w:hAnsi="Calibri" w:cs="Calibri"/>
          <w:sz w:val="28"/>
          <w:szCs w:val="28"/>
          <w:lang w:val="en-US" w:eastAsia="ru-RU"/>
        </w:rPr>
        <w:t xml:space="preserve">: </w:t>
      </w:r>
      <w:r w:rsidRPr="00F45083">
        <w:rPr>
          <w:noProof/>
          <w:sz w:val="28"/>
          <w:lang w:val="en-US"/>
        </w:rPr>
        <w:t>Ningbo Xiecheng Power Tools Co.,Ltd</w:t>
      </w:r>
      <w:r w:rsidRPr="00C74110">
        <w:rPr>
          <w:noProof/>
          <w:sz w:val="28"/>
          <w:lang w:val="en-US"/>
        </w:rPr>
        <w:t>.</w:t>
      </w:r>
      <w:r w:rsidRPr="002D0F35">
        <w:rPr>
          <w:rFonts w:ascii="Calibri" w:eastAsia="Times New Roman" w:hAnsi="Calibri" w:cs="Calibri"/>
          <w:sz w:val="28"/>
          <w:szCs w:val="28"/>
          <w:lang w:val="en-US" w:eastAsia="ru-RU"/>
        </w:rPr>
        <w:br/>
      </w:r>
      <w:r w:rsidRPr="00DE4AE4">
        <w:rPr>
          <w:rFonts w:ascii="Calibri" w:eastAsia="Times New Roman" w:hAnsi="Calibri" w:cs="Calibri"/>
          <w:b/>
          <w:sz w:val="28"/>
          <w:szCs w:val="28"/>
          <w:lang w:eastAsia="ru-RU"/>
        </w:rPr>
        <w:t>Адрес</w:t>
      </w:r>
      <w:r w:rsidRPr="00DE4AE4">
        <w:rPr>
          <w:rFonts w:ascii="Calibri" w:eastAsia="Times New Roman" w:hAnsi="Calibri" w:cs="Calibri"/>
          <w:b/>
          <w:sz w:val="28"/>
          <w:szCs w:val="28"/>
          <w:lang w:val="en-US" w:eastAsia="ru-RU"/>
        </w:rPr>
        <w:t xml:space="preserve"> </w:t>
      </w:r>
      <w:r w:rsidRPr="00DE4AE4">
        <w:rPr>
          <w:rFonts w:ascii="Calibri" w:eastAsia="Times New Roman" w:hAnsi="Calibri" w:cs="Calibri"/>
          <w:b/>
          <w:sz w:val="28"/>
          <w:szCs w:val="28"/>
          <w:lang w:eastAsia="ru-RU"/>
        </w:rPr>
        <w:t>экспортера</w:t>
      </w:r>
      <w:r w:rsidRPr="00DE4AE4">
        <w:rPr>
          <w:rFonts w:ascii="Calibri" w:eastAsia="Times New Roman" w:hAnsi="Calibri" w:cs="Calibri"/>
          <w:b/>
          <w:sz w:val="28"/>
          <w:szCs w:val="28"/>
          <w:lang w:val="en-US" w:eastAsia="ru-RU"/>
        </w:rPr>
        <w:t>/</w:t>
      </w:r>
      <w:r w:rsidRPr="00DE4AE4">
        <w:rPr>
          <w:rFonts w:ascii="Calibri" w:eastAsia="Times New Roman" w:hAnsi="Calibri" w:cs="Calibri"/>
          <w:b/>
          <w:sz w:val="28"/>
          <w:szCs w:val="28"/>
          <w:lang w:eastAsia="ru-RU"/>
        </w:rPr>
        <w:t>изготовителя</w:t>
      </w:r>
      <w:r w:rsidRPr="00DE4AE4">
        <w:rPr>
          <w:rFonts w:ascii="Calibri" w:eastAsia="Times New Roman" w:hAnsi="Calibri" w:cs="Calibri"/>
          <w:b/>
          <w:sz w:val="28"/>
          <w:szCs w:val="28"/>
          <w:lang w:val="en-US" w:eastAsia="ru-RU"/>
        </w:rPr>
        <w:t xml:space="preserve">: </w:t>
      </w:r>
      <w:proofErr w:type="spellStart"/>
      <w:r w:rsidRPr="00F45083">
        <w:rPr>
          <w:rFonts w:ascii="Calibri" w:eastAsia="Times New Roman" w:hAnsi="Calibri" w:cs="Calibri"/>
          <w:bCs/>
          <w:sz w:val="28"/>
          <w:szCs w:val="28"/>
          <w:lang w:val="en-US" w:eastAsia="ru-RU"/>
        </w:rPr>
        <w:t>Chunhu</w:t>
      </w:r>
      <w:proofErr w:type="spellEnd"/>
      <w:r w:rsidRPr="00F45083">
        <w:rPr>
          <w:rFonts w:ascii="Calibri" w:eastAsia="Times New Roman" w:hAnsi="Calibri" w:cs="Calibri"/>
          <w:bCs/>
          <w:sz w:val="28"/>
          <w:szCs w:val="28"/>
          <w:lang w:val="en-US" w:eastAsia="ru-RU"/>
        </w:rPr>
        <w:t xml:space="preserve"> Town</w:t>
      </w:r>
      <w:r w:rsidRPr="00F45083">
        <w:rPr>
          <w:rFonts w:ascii="MS Gothic" w:eastAsia="MS Gothic" w:hAnsi="MS Gothic" w:cs="MS Gothic" w:hint="eastAsia"/>
          <w:bCs/>
          <w:sz w:val="28"/>
          <w:szCs w:val="28"/>
          <w:lang w:val="en-US" w:eastAsia="ru-RU"/>
        </w:rPr>
        <w:t>，</w:t>
      </w:r>
      <w:proofErr w:type="spellStart"/>
      <w:r w:rsidRPr="00F45083">
        <w:rPr>
          <w:rFonts w:ascii="Calibri" w:eastAsia="Times New Roman" w:hAnsi="Calibri" w:cs="Calibri"/>
          <w:bCs/>
          <w:sz w:val="28"/>
          <w:szCs w:val="28"/>
          <w:lang w:val="en-US" w:eastAsia="ru-RU"/>
        </w:rPr>
        <w:t>Fenghua</w:t>
      </w:r>
      <w:proofErr w:type="spellEnd"/>
      <w:r w:rsidRPr="00F45083">
        <w:rPr>
          <w:rFonts w:ascii="Calibri" w:eastAsia="Times New Roman" w:hAnsi="Calibri" w:cs="Calibri"/>
          <w:bCs/>
          <w:sz w:val="28"/>
          <w:szCs w:val="28"/>
          <w:lang w:val="en-US" w:eastAsia="ru-RU"/>
        </w:rPr>
        <w:t xml:space="preserve"> District, Ningbo City</w:t>
      </w:r>
      <w:r w:rsidRPr="00F45083">
        <w:rPr>
          <w:rFonts w:ascii="MS Gothic" w:eastAsia="MS Gothic" w:hAnsi="MS Gothic" w:cs="MS Gothic"/>
          <w:bCs/>
          <w:sz w:val="28"/>
          <w:szCs w:val="28"/>
          <w:lang w:val="en-US" w:eastAsia="ru-RU"/>
        </w:rPr>
        <w:t xml:space="preserve">, </w:t>
      </w:r>
      <w:r w:rsidRPr="00F45083">
        <w:rPr>
          <w:rFonts w:ascii="Calibri" w:eastAsia="Times New Roman" w:hAnsi="Calibri" w:cs="Calibri"/>
          <w:bCs/>
          <w:sz w:val="28"/>
          <w:szCs w:val="28"/>
          <w:lang w:val="en-US" w:eastAsia="ru-RU"/>
        </w:rPr>
        <w:t>Zhejiang Province, China</w:t>
      </w:r>
    </w:p>
    <w:p w14:paraId="5451C5D4" w14:textId="77777777" w:rsidR="003B7AC1" w:rsidRPr="00A04040" w:rsidRDefault="003B7AC1" w:rsidP="003B7AC1">
      <w:pPr>
        <w:rPr>
          <w:rFonts w:ascii="Calibri" w:eastAsia="Times New Roman" w:hAnsi="Calibri" w:cs="Calibri"/>
          <w:b/>
          <w:sz w:val="28"/>
          <w:szCs w:val="28"/>
          <w:lang w:eastAsia="ru-RU"/>
        </w:rPr>
      </w:pPr>
      <w:r w:rsidRPr="00DE4AE4">
        <w:rPr>
          <w:rFonts w:ascii="Calibri" w:eastAsia="Times New Roman" w:hAnsi="Calibri" w:cs="Calibri"/>
          <w:b/>
          <w:sz w:val="28"/>
          <w:szCs w:val="28"/>
          <w:lang w:eastAsia="ru-RU"/>
        </w:rPr>
        <w:t>Импортер</w:t>
      </w:r>
      <w:r w:rsidRPr="00A04040">
        <w:rPr>
          <w:rFonts w:ascii="Calibri" w:eastAsia="Times New Roman" w:hAnsi="Calibri" w:cs="Calibri"/>
          <w:b/>
          <w:sz w:val="28"/>
          <w:szCs w:val="28"/>
          <w:lang w:eastAsia="ru-RU"/>
        </w:rPr>
        <w:t xml:space="preserve">: </w:t>
      </w:r>
      <w:r w:rsidRPr="00DE4AE4">
        <w:rPr>
          <w:rFonts w:ascii="Calibri" w:eastAsia="Times New Roman" w:hAnsi="Calibri" w:cs="Calibri"/>
          <w:bCs/>
          <w:sz w:val="28"/>
          <w:szCs w:val="28"/>
          <w:lang w:eastAsia="ru-RU"/>
        </w:rPr>
        <w:t>ООО</w:t>
      </w:r>
      <w:r w:rsidRPr="00A04040">
        <w:rPr>
          <w:rFonts w:ascii="Calibri" w:eastAsia="Times New Roman" w:hAnsi="Calibri" w:cs="Calibri"/>
          <w:bCs/>
          <w:sz w:val="28"/>
          <w:szCs w:val="28"/>
          <w:lang w:eastAsia="ru-RU"/>
        </w:rPr>
        <w:t xml:space="preserve"> "</w:t>
      </w:r>
      <w:r w:rsidRPr="00DE4AE4">
        <w:rPr>
          <w:rFonts w:ascii="Calibri" w:eastAsia="Times New Roman" w:hAnsi="Calibri" w:cs="Calibri"/>
          <w:bCs/>
          <w:sz w:val="28"/>
          <w:szCs w:val="28"/>
          <w:lang w:eastAsia="ru-RU"/>
        </w:rPr>
        <w:t>ЗИТРЕК</w:t>
      </w:r>
      <w:r w:rsidRPr="00A04040">
        <w:rPr>
          <w:rFonts w:ascii="Calibri" w:eastAsia="Times New Roman" w:hAnsi="Calibri" w:cs="Calibri"/>
          <w:bCs/>
          <w:sz w:val="28"/>
          <w:szCs w:val="28"/>
          <w:lang w:eastAsia="ru-RU"/>
        </w:rPr>
        <w:t xml:space="preserve"> </w:t>
      </w:r>
      <w:r w:rsidRPr="00DE4AE4">
        <w:rPr>
          <w:rFonts w:ascii="Calibri" w:eastAsia="Times New Roman" w:hAnsi="Calibri" w:cs="Calibri"/>
          <w:bCs/>
          <w:sz w:val="28"/>
          <w:szCs w:val="28"/>
          <w:lang w:eastAsia="ru-RU"/>
        </w:rPr>
        <w:t>РУС</w:t>
      </w:r>
      <w:r w:rsidRPr="00A04040">
        <w:rPr>
          <w:rFonts w:ascii="Calibri" w:eastAsia="Times New Roman" w:hAnsi="Calibri" w:cs="Calibri"/>
          <w:bCs/>
          <w:sz w:val="28"/>
          <w:szCs w:val="28"/>
          <w:lang w:eastAsia="ru-RU"/>
        </w:rPr>
        <w:t>"</w:t>
      </w:r>
    </w:p>
    <w:p w14:paraId="601F304D" w14:textId="77777777" w:rsidR="003B7AC1" w:rsidRPr="00DE4AE4" w:rsidRDefault="003B7AC1" w:rsidP="003B7AC1">
      <w:pPr>
        <w:rPr>
          <w:rFonts w:ascii="Calibri" w:eastAsia="Times New Roman" w:hAnsi="Calibri" w:cs="Calibri"/>
          <w:b/>
          <w:sz w:val="28"/>
          <w:szCs w:val="28"/>
          <w:lang w:eastAsia="ru-RU"/>
        </w:rPr>
      </w:pPr>
      <w:r w:rsidRPr="00DE4AE4">
        <w:rPr>
          <w:rFonts w:ascii="Calibri" w:eastAsia="Times New Roman" w:hAnsi="Calibri" w:cs="Calibri"/>
          <w:b/>
          <w:sz w:val="28"/>
          <w:szCs w:val="28"/>
          <w:lang w:eastAsia="ru-RU"/>
        </w:rPr>
        <w:t xml:space="preserve">Адрес импортера: </w:t>
      </w:r>
      <w:r w:rsidRPr="00DE4AE4">
        <w:rPr>
          <w:rFonts w:ascii="Calibri" w:eastAsia="Times New Roman" w:hAnsi="Calibri" w:cs="Calibri"/>
          <w:bCs/>
          <w:sz w:val="28"/>
          <w:szCs w:val="28"/>
          <w:lang w:eastAsia="ru-RU"/>
        </w:rPr>
        <w:t xml:space="preserve">107078, Москва г, Новорязанская </w:t>
      </w:r>
      <w:proofErr w:type="spellStart"/>
      <w:r w:rsidRPr="00DE4AE4">
        <w:rPr>
          <w:rFonts w:ascii="Calibri" w:eastAsia="Times New Roman" w:hAnsi="Calibri" w:cs="Calibri"/>
          <w:bCs/>
          <w:sz w:val="28"/>
          <w:szCs w:val="28"/>
          <w:lang w:eastAsia="ru-RU"/>
        </w:rPr>
        <w:t>ул</w:t>
      </w:r>
      <w:proofErr w:type="spellEnd"/>
      <w:r w:rsidRPr="00DE4AE4">
        <w:rPr>
          <w:rFonts w:ascii="Calibri" w:eastAsia="Times New Roman" w:hAnsi="Calibri" w:cs="Calibri"/>
          <w:bCs/>
          <w:sz w:val="28"/>
          <w:szCs w:val="28"/>
          <w:lang w:eastAsia="ru-RU"/>
        </w:rPr>
        <w:t>, дом 18</w:t>
      </w:r>
    </w:p>
    <w:p w14:paraId="278CF575" w14:textId="77777777" w:rsidR="003B7AC1" w:rsidRPr="00DE4AE4" w:rsidRDefault="003B7AC1" w:rsidP="003B7AC1">
      <w:pPr>
        <w:rPr>
          <w:rFonts w:ascii="Calibri" w:eastAsia="Times New Roman" w:hAnsi="Calibri" w:cs="Calibri"/>
          <w:b/>
          <w:sz w:val="28"/>
          <w:szCs w:val="28"/>
          <w:lang w:val="en-US" w:eastAsia="ru-RU"/>
        </w:rPr>
      </w:pPr>
      <w:r w:rsidRPr="00DE4AE4">
        <w:rPr>
          <w:rFonts w:ascii="Calibri" w:eastAsia="Times New Roman" w:hAnsi="Calibri" w:cs="Calibri"/>
          <w:b/>
          <w:sz w:val="28"/>
          <w:szCs w:val="28"/>
          <w:lang w:eastAsia="ru-RU"/>
        </w:rPr>
        <w:t>Тел</w:t>
      </w:r>
      <w:r w:rsidRPr="00DE4AE4">
        <w:rPr>
          <w:rFonts w:ascii="Calibri" w:eastAsia="Times New Roman" w:hAnsi="Calibri" w:cs="Calibri"/>
          <w:b/>
          <w:sz w:val="28"/>
          <w:szCs w:val="28"/>
          <w:lang w:val="en-US" w:eastAsia="ru-RU"/>
        </w:rPr>
        <w:t xml:space="preserve">. </w:t>
      </w:r>
      <w:r w:rsidRPr="00DE4AE4">
        <w:rPr>
          <w:rFonts w:ascii="Calibri" w:eastAsia="Times New Roman" w:hAnsi="Calibri" w:cs="Calibri"/>
          <w:bCs/>
          <w:sz w:val="28"/>
          <w:szCs w:val="28"/>
          <w:lang w:val="en-US" w:eastAsia="ru-RU"/>
        </w:rPr>
        <w:t>+7 (905) 518-81-22</w:t>
      </w:r>
    </w:p>
    <w:p w14:paraId="65B14A2A" w14:textId="77777777" w:rsidR="003B7AC1" w:rsidRPr="00DE4AE4" w:rsidRDefault="003B7AC1" w:rsidP="003B7AC1">
      <w:pPr>
        <w:rPr>
          <w:rFonts w:ascii="Calibri" w:eastAsia="Times New Roman" w:hAnsi="Calibri" w:cs="Calibri"/>
          <w:b/>
          <w:sz w:val="28"/>
          <w:szCs w:val="28"/>
          <w:lang w:val="en-US" w:eastAsia="ru-RU"/>
        </w:rPr>
      </w:pPr>
      <w:r w:rsidRPr="00DE4AE4">
        <w:rPr>
          <w:rFonts w:ascii="Calibri" w:eastAsia="Times New Roman" w:hAnsi="Calibri" w:cs="Calibri"/>
          <w:b/>
          <w:sz w:val="28"/>
          <w:szCs w:val="28"/>
          <w:lang w:val="en-US" w:eastAsia="ru-RU"/>
        </w:rPr>
        <w:t xml:space="preserve">E-mail: </w:t>
      </w:r>
      <w:r w:rsidRPr="00DE4AE4">
        <w:rPr>
          <w:rFonts w:ascii="Calibri" w:eastAsia="Times New Roman" w:hAnsi="Calibri" w:cs="Calibri"/>
          <w:bCs/>
          <w:sz w:val="28"/>
          <w:szCs w:val="28"/>
          <w:lang w:val="en-US" w:eastAsia="ru-RU"/>
        </w:rPr>
        <w:t>info@z3k.ru</w:t>
      </w:r>
    </w:p>
    <w:p w14:paraId="5D772418" w14:textId="77777777" w:rsidR="003B7AC1" w:rsidRPr="00DE4AE4" w:rsidRDefault="003B7AC1" w:rsidP="003B7AC1">
      <w:pPr>
        <w:rPr>
          <w:rFonts w:ascii="Calibri" w:eastAsia="Times New Roman" w:hAnsi="Calibri" w:cs="Calibri"/>
          <w:b/>
          <w:sz w:val="28"/>
          <w:szCs w:val="28"/>
          <w:lang w:eastAsia="ru-RU"/>
        </w:rPr>
      </w:pPr>
      <w:r w:rsidRPr="00DE4AE4">
        <w:rPr>
          <w:rFonts w:ascii="Calibri" w:eastAsia="Times New Roman" w:hAnsi="Calibri" w:cs="Calibri"/>
          <w:b/>
          <w:sz w:val="28"/>
          <w:szCs w:val="28"/>
          <w:lang w:eastAsia="ru-RU"/>
        </w:rPr>
        <w:t>Сделано в Китае</w:t>
      </w:r>
    </w:p>
    <w:p w14:paraId="3EB089B5" w14:textId="77777777" w:rsidR="003B7AC1" w:rsidRDefault="003B7AC1" w:rsidP="003B7AC1">
      <w:pPr>
        <w:rPr>
          <w:rFonts w:ascii="Calibri" w:eastAsia="Times New Roman" w:hAnsi="Calibri" w:cs="Calibri"/>
          <w:b/>
          <w:sz w:val="28"/>
          <w:szCs w:val="28"/>
          <w:lang w:eastAsia="ru-RU"/>
        </w:rPr>
      </w:pPr>
      <w:r w:rsidRPr="00DE4AE4">
        <w:rPr>
          <w:rFonts w:ascii="Calibri" w:eastAsia="Times New Roman" w:hAnsi="Calibri" w:cs="Calibri"/>
          <w:b/>
          <w:sz w:val="28"/>
          <w:szCs w:val="28"/>
          <w:lang w:eastAsia="ru-RU"/>
        </w:rPr>
        <w:t>Дата производства указана на индивидуальной упаковке.</w:t>
      </w:r>
    </w:p>
    <w:p w14:paraId="159FA831" w14:textId="77777777" w:rsidR="003B7AC1" w:rsidRPr="002D0F35" w:rsidRDefault="003B7AC1" w:rsidP="003B7AC1">
      <w:pPr>
        <w:rPr>
          <w:rFonts w:ascii="Calibri" w:eastAsia="Calibri" w:hAnsi="Calibri" w:cs="Times New Roman"/>
          <w:b/>
          <w:color w:val="221F1F"/>
          <w:sz w:val="28"/>
        </w:rPr>
      </w:pPr>
      <w:r w:rsidRPr="002D0F35">
        <w:rPr>
          <w:rFonts w:ascii="Calibri" w:eastAsia="Calibri" w:hAnsi="Calibri" w:cs="Times New Roman"/>
          <w:b/>
          <w:color w:val="221F1F"/>
          <w:sz w:val="28"/>
        </w:rPr>
        <w:t>Изделие соответствует требованиям:</w:t>
      </w:r>
    </w:p>
    <w:p w14:paraId="29042590" w14:textId="77777777" w:rsidR="003B7AC1" w:rsidRPr="002D0F35" w:rsidRDefault="003B7AC1" w:rsidP="003B7AC1">
      <w:pPr>
        <w:spacing w:after="0" w:line="240" w:lineRule="auto"/>
        <w:rPr>
          <w:rFonts w:ascii="Calibri" w:eastAsia="Calibri" w:hAnsi="Calibri" w:cs="Times New Roman"/>
          <w:color w:val="221F1F"/>
          <w:sz w:val="28"/>
        </w:rPr>
      </w:pPr>
      <w:r w:rsidRPr="002D0F35">
        <w:rPr>
          <w:rFonts w:ascii="Calibri" w:eastAsia="Calibri" w:hAnsi="Calibri" w:cs="Calibri"/>
          <w:color w:val="221F1F"/>
          <w:sz w:val="28"/>
        </w:rPr>
        <w:t>ТР</w:t>
      </w:r>
      <w:r w:rsidRPr="002D0F35">
        <w:rPr>
          <w:rFonts w:ascii="Calibri" w:eastAsia="Calibri" w:hAnsi="Calibri" w:cs="Times New Roman"/>
          <w:color w:val="221F1F"/>
          <w:sz w:val="28"/>
        </w:rPr>
        <w:t xml:space="preserve"> </w:t>
      </w:r>
      <w:r w:rsidRPr="002D0F35">
        <w:rPr>
          <w:rFonts w:ascii="Calibri" w:eastAsia="Calibri" w:hAnsi="Calibri" w:cs="Calibri"/>
          <w:color w:val="221F1F"/>
          <w:sz w:val="28"/>
        </w:rPr>
        <w:t>ТС</w:t>
      </w:r>
      <w:r w:rsidRPr="002D0F35">
        <w:rPr>
          <w:rFonts w:ascii="Calibri" w:eastAsia="Calibri" w:hAnsi="Calibri" w:cs="Times New Roman"/>
          <w:color w:val="221F1F"/>
          <w:sz w:val="28"/>
        </w:rPr>
        <w:t xml:space="preserve"> 004/2011 </w:t>
      </w:r>
      <w:r w:rsidRPr="002D0F35">
        <w:rPr>
          <w:rFonts w:ascii="Calibri" w:eastAsia="Calibri" w:hAnsi="Calibri" w:cs="Calibri"/>
          <w:color w:val="221F1F"/>
          <w:sz w:val="28"/>
        </w:rPr>
        <w:t>«О</w:t>
      </w:r>
      <w:r w:rsidRPr="002D0F35">
        <w:rPr>
          <w:rFonts w:ascii="Calibri" w:eastAsia="Calibri" w:hAnsi="Calibri" w:cs="Times New Roman"/>
          <w:color w:val="221F1F"/>
          <w:sz w:val="28"/>
        </w:rPr>
        <w:t xml:space="preserve"> </w:t>
      </w:r>
      <w:r w:rsidRPr="002D0F35">
        <w:rPr>
          <w:rFonts w:ascii="Calibri" w:eastAsia="Calibri" w:hAnsi="Calibri" w:cs="Calibri"/>
          <w:color w:val="221F1F"/>
          <w:sz w:val="28"/>
        </w:rPr>
        <w:t>безопасности</w:t>
      </w:r>
      <w:r w:rsidRPr="002D0F35">
        <w:rPr>
          <w:rFonts w:ascii="Calibri" w:eastAsia="Calibri" w:hAnsi="Calibri" w:cs="Times New Roman"/>
          <w:color w:val="221F1F"/>
          <w:sz w:val="28"/>
        </w:rPr>
        <w:t xml:space="preserve"> </w:t>
      </w:r>
      <w:r w:rsidRPr="002D0F35">
        <w:rPr>
          <w:rFonts w:ascii="Calibri" w:eastAsia="Calibri" w:hAnsi="Calibri" w:cs="Calibri"/>
          <w:color w:val="221F1F"/>
          <w:sz w:val="28"/>
        </w:rPr>
        <w:t>низковольтного</w:t>
      </w:r>
      <w:r w:rsidRPr="002D0F35">
        <w:rPr>
          <w:rFonts w:ascii="Calibri" w:eastAsia="Calibri" w:hAnsi="Calibri" w:cs="Times New Roman"/>
          <w:color w:val="221F1F"/>
          <w:sz w:val="28"/>
        </w:rPr>
        <w:t xml:space="preserve"> </w:t>
      </w:r>
      <w:r w:rsidRPr="002D0F35">
        <w:rPr>
          <w:rFonts w:ascii="Calibri" w:eastAsia="Calibri" w:hAnsi="Calibri" w:cs="Calibri"/>
          <w:color w:val="221F1F"/>
          <w:sz w:val="28"/>
        </w:rPr>
        <w:t>оборудования»</w:t>
      </w:r>
      <w:r w:rsidRPr="002D0F35">
        <w:rPr>
          <w:rFonts w:ascii="Calibri" w:eastAsia="Calibri" w:hAnsi="Calibri" w:cs="Times New Roman"/>
          <w:color w:val="221F1F"/>
          <w:sz w:val="28"/>
        </w:rPr>
        <w:t>;</w:t>
      </w:r>
    </w:p>
    <w:p w14:paraId="1F21BCE9" w14:textId="77777777" w:rsidR="003B7AC1" w:rsidRPr="002D0F35" w:rsidRDefault="003B7AC1" w:rsidP="003B7AC1">
      <w:pPr>
        <w:spacing w:after="0" w:line="240" w:lineRule="auto"/>
        <w:rPr>
          <w:rFonts w:ascii="Calibri" w:eastAsia="Calibri" w:hAnsi="Calibri" w:cs="Times New Roman"/>
          <w:color w:val="221F1F"/>
          <w:sz w:val="28"/>
        </w:rPr>
      </w:pPr>
      <w:r>
        <w:rPr>
          <w:rFonts w:ascii="Calibri" w:eastAsia="Calibri" w:hAnsi="Calibri" w:cs="Calibri"/>
          <w:color w:val="221F1F"/>
          <w:sz w:val="28"/>
        </w:rPr>
        <w:t>Т</w:t>
      </w:r>
      <w:r w:rsidRPr="002D0F35">
        <w:rPr>
          <w:rFonts w:ascii="Calibri" w:eastAsia="Calibri" w:hAnsi="Calibri" w:cs="Calibri"/>
          <w:color w:val="221F1F"/>
          <w:sz w:val="28"/>
        </w:rPr>
        <w:t>Р</w:t>
      </w:r>
      <w:r w:rsidRPr="002D0F35">
        <w:rPr>
          <w:rFonts w:ascii="Calibri" w:eastAsia="Calibri" w:hAnsi="Calibri" w:cs="Times New Roman"/>
          <w:color w:val="221F1F"/>
          <w:sz w:val="28"/>
        </w:rPr>
        <w:t xml:space="preserve"> </w:t>
      </w:r>
      <w:r w:rsidRPr="002D0F35">
        <w:rPr>
          <w:rFonts w:ascii="Calibri" w:eastAsia="Calibri" w:hAnsi="Calibri" w:cs="Calibri"/>
          <w:color w:val="221F1F"/>
          <w:sz w:val="28"/>
        </w:rPr>
        <w:t>ТС</w:t>
      </w:r>
      <w:r w:rsidRPr="002D0F35">
        <w:rPr>
          <w:rFonts w:ascii="Calibri" w:eastAsia="Calibri" w:hAnsi="Calibri" w:cs="Times New Roman"/>
          <w:color w:val="221F1F"/>
          <w:sz w:val="28"/>
        </w:rPr>
        <w:t xml:space="preserve"> 010/2011 </w:t>
      </w:r>
      <w:r w:rsidRPr="002D0F35">
        <w:rPr>
          <w:rFonts w:ascii="Calibri" w:eastAsia="Calibri" w:hAnsi="Calibri" w:cs="Calibri"/>
          <w:color w:val="221F1F"/>
          <w:sz w:val="28"/>
        </w:rPr>
        <w:t>«О</w:t>
      </w:r>
      <w:r w:rsidRPr="002D0F35">
        <w:rPr>
          <w:rFonts w:ascii="Calibri" w:eastAsia="Calibri" w:hAnsi="Calibri" w:cs="Times New Roman"/>
          <w:color w:val="221F1F"/>
          <w:sz w:val="28"/>
        </w:rPr>
        <w:t xml:space="preserve"> </w:t>
      </w:r>
      <w:r w:rsidRPr="002D0F35">
        <w:rPr>
          <w:rFonts w:ascii="Calibri" w:eastAsia="Calibri" w:hAnsi="Calibri" w:cs="Calibri"/>
          <w:color w:val="221F1F"/>
          <w:sz w:val="28"/>
        </w:rPr>
        <w:t>безопасности</w:t>
      </w:r>
      <w:r w:rsidRPr="002D0F35">
        <w:rPr>
          <w:rFonts w:ascii="Calibri" w:eastAsia="Calibri" w:hAnsi="Calibri" w:cs="Times New Roman"/>
          <w:color w:val="221F1F"/>
          <w:sz w:val="28"/>
        </w:rPr>
        <w:t xml:space="preserve"> </w:t>
      </w:r>
      <w:r w:rsidRPr="002D0F35">
        <w:rPr>
          <w:rFonts w:ascii="Calibri" w:eastAsia="Calibri" w:hAnsi="Calibri" w:cs="Calibri"/>
          <w:color w:val="221F1F"/>
          <w:sz w:val="28"/>
        </w:rPr>
        <w:t>машин</w:t>
      </w:r>
      <w:r w:rsidRPr="002D0F35">
        <w:rPr>
          <w:rFonts w:ascii="Calibri" w:eastAsia="Calibri" w:hAnsi="Calibri" w:cs="Times New Roman"/>
          <w:color w:val="221F1F"/>
          <w:sz w:val="28"/>
        </w:rPr>
        <w:t xml:space="preserve"> и оборудования»;</w:t>
      </w:r>
    </w:p>
    <w:p w14:paraId="6C5907F0" w14:textId="77777777" w:rsidR="003B7AC1" w:rsidRPr="002D0F35" w:rsidRDefault="003B7AC1" w:rsidP="003B7AC1">
      <w:pPr>
        <w:spacing w:after="0" w:line="240" w:lineRule="auto"/>
        <w:rPr>
          <w:rFonts w:ascii="Calibri" w:eastAsia="Calibri" w:hAnsi="Calibri" w:cs="Times New Roman"/>
          <w:color w:val="221F1F"/>
          <w:sz w:val="28"/>
        </w:rPr>
      </w:pPr>
      <w:r w:rsidRPr="002D0F35">
        <w:rPr>
          <w:rFonts w:ascii="Calibri" w:eastAsia="Calibri" w:hAnsi="Calibri" w:cs="Calibri"/>
          <w:color w:val="221F1F"/>
          <w:sz w:val="28"/>
        </w:rPr>
        <w:t>ТР</w:t>
      </w:r>
      <w:r w:rsidRPr="002D0F35">
        <w:rPr>
          <w:rFonts w:ascii="Calibri" w:eastAsia="Calibri" w:hAnsi="Calibri" w:cs="Times New Roman"/>
          <w:color w:val="221F1F"/>
          <w:sz w:val="28"/>
        </w:rPr>
        <w:t xml:space="preserve"> </w:t>
      </w:r>
      <w:r w:rsidRPr="002D0F35">
        <w:rPr>
          <w:rFonts w:ascii="Calibri" w:eastAsia="Calibri" w:hAnsi="Calibri" w:cs="Calibri"/>
          <w:color w:val="221F1F"/>
          <w:sz w:val="28"/>
        </w:rPr>
        <w:t>ТС</w:t>
      </w:r>
      <w:r w:rsidRPr="002D0F35">
        <w:rPr>
          <w:rFonts w:ascii="Calibri" w:eastAsia="Calibri" w:hAnsi="Calibri" w:cs="Times New Roman"/>
          <w:color w:val="221F1F"/>
          <w:sz w:val="28"/>
        </w:rPr>
        <w:t xml:space="preserve"> 020/2011 </w:t>
      </w:r>
      <w:r w:rsidRPr="002D0F35">
        <w:rPr>
          <w:rFonts w:ascii="Calibri" w:eastAsia="Calibri" w:hAnsi="Calibri" w:cs="Calibri"/>
          <w:color w:val="221F1F"/>
          <w:sz w:val="28"/>
        </w:rPr>
        <w:t>«Электромагнитная</w:t>
      </w:r>
      <w:r w:rsidRPr="002D0F35">
        <w:rPr>
          <w:rFonts w:ascii="Calibri" w:eastAsia="Calibri" w:hAnsi="Calibri" w:cs="Times New Roman"/>
          <w:color w:val="221F1F"/>
          <w:sz w:val="28"/>
        </w:rPr>
        <w:t xml:space="preserve"> </w:t>
      </w:r>
      <w:r w:rsidRPr="002D0F35">
        <w:rPr>
          <w:rFonts w:ascii="Calibri" w:eastAsia="Calibri" w:hAnsi="Calibri" w:cs="Calibri"/>
          <w:color w:val="221F1F"/>
          <w:sz w:val="28"/>
        </w:rPr>
        <w:t>совместимость</w:t>
      </w:r>
      <w:r w:rsidRPr="002D0F35">
        <w:rPr>
          <w:rFonts w:ascii="Calibri" w:eastAsia="Calibri" w:hAnsi="Calibri" w:cs="Times New Roman"/>
          <w:color w:val="221F1F"/>
          <w:sz w:val="28"/>
        </w:rPr>
        <w:t xml:space="preserve"> </w:t>
      </w:r>
      <w:r w:rsidRPr="002D0F35">
        <w:rPr>
          <w:rFonts w:ascii="Calibri" w:eastAsia="Calibri" w:hAnsi="Calibri" w:cs="Calibri"/>
          <w:color w:val="221F1F"/>
          <w:sz w:val="28"/>
        </w:rPr>
        <w:t>технических</w:t>
      </w:r>
      <w:r w:rsidRPr="002D0F35">
        <w:rPr>
          <w:rFonts w:ascii="Calibri" w:eastAsia="Calibri" w:hAnsi="Calibri" w:cs="Times New Roman"/>
          <w:color w:val="221F1F"/>
          <w:sz w:val="28"/>
        </w:rPr>
        <w:t xml:space="preserve"> </w:t>
      </w:r>
      <w:r w:rsidRPr="002D0F35">
        <w:rPr>
          <w:rFonts w:ascii="Calibri" w:eastAsia="Calibri" w:hAnsi="Calibri" w:cs="Calibri"/>
          <w:color w:val="221F1F"/>
          <w:sz w:val="28"/>
        </w:rPr>
        <w:t>средств»</w:t>
      </w:r>
      <w:r w:rsidRPr="002D0F35">
        <w:rPr>
          <w:rFonts w:ascii="Calibri" w:eastAsia="Calibri" w:hAnsi="Calibri" w:cs="Times New Roman"/>
          <w:color w:val="221F1F"/>
          <w:sz w:val="28"/>
        </w:rPr>
        <w:t>.</w:t>
      </w:r>
    </w:p>
    <w:p w14:paraId="2E928577" w14:textId="77777777" w:rsidR="003B7AC1" w:rsidRPr="004054F5" w:rsidRDefault="003B7AC1" w:rsidP="003B7AC1">
      <w:pPr>
        <w:spacing w:after="0" w:line="240" w:lineRule="auto"/>
        <w:rPr>
          <w:rFonts w:ascii="Calibri" w:eastAsia="Calibri" w:hAnsi="Calibri" w:cs="Calibri"/>
          <w:color w:val="221F1F"/>
          <w:sz w:val="28"/>
        </w:rPr>
        <w:sectPr w:rsidR="003B7AC1" w:rsidRPr="004054F5" w:rsidSect="00FA08D5">
          <w:type w:val="continuous"/>
          <w:pgSz w:w="11910" w:h="16840"/>
          <w:pgMar w:top="849" w:right="380" w:bottom="280" w:left="740" w:header="0" w:footer="0" w:gutter="0"/>
          <w:cols w:space="720"/>
          <w:docGrid w:linePitch="381"/>
        </w:sectPr>
      </w:pPr>
      <w:r w:rsidRPr="002D0F35">
        <w:rPr>
          <w:rFonts w:ascii="Calibri" w:eastAsia="Times New Roman" w:hAnsi="Calibri" w:cs="Calibri"/>
          <w:noProof/>
          <w:sz w:val="28"/>
          <w:szCs w:val="28"/>
          <w:lang w:eastAsia="zh-CN"/>
        </w:rPr>
        <w:drawing>
          <wp:anchor distT="0" distB="0" distL="0" distR="0" simplePos="0" relativeHeight="251691008" behindDoc="0" locked="0" layoutInCell="1" allowOverlap="1" wp14:anchorId="4616E2B3" wp14:editId="7703B6E7">
            <wp:simplePos x="0" y="0"/>
            <wp:positionH relativeFrom="margin">
              <wp:posOffset>276225</wp:posOffset>
            </wp:positionH>
            <wp:positionV relativeFrom="paragraph">
              <wp:posOffset>396240</wp:posOffset>
            </wp:positionV>
            <wp:extent cx="485775" cy="525225"/>
            <wp:effectExtent l="0" t="0" r="0" b="825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0"/>
                    <pic:cNvPicPr>
                      <a:picLocks noChangeAspect="1"/>
                    </pic:cNvPicPr>
                  </pic:nvPicPr>
                  <pic:blipFill>
                    <a:blip r:embed="rId24"/>
                    <a:stretch/>
                  </pic:blipFill>
                  <pic:spPr bwMode="auto">
                    <a:xfrm>
                      <a:off x="0" y="0"/>
                      <a:ext cx="485775" cy="52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2F8609" w14:textId="59D0DC83" w:rsidR="00677AFE" w:rsidRPr="004054F5" w:rsidRDefault="00677AFE" w:rsidP="004054F5">
      <w:pPr>
        <w:spacing w:after="0" w:line="240" w:lineRule="auto"/>
        <w:rPr>
          <w:rFonts w:ascii="Calibri" w:eastAsia="Calibri" w:hAnsi="Calibri" w:cs="Calibri"/>
          <w:color w:val="221F1F"/>
          <w:sz w:val="28"/>
        </w:rPr>
        <w:sectPr w:rsidR="00677AFE" w:rsidRPr="004054F5" w:rsidSect="00FA08D5">
          <w:type w:val="continuous"/>
          <w:pgSz w:w="11910" w:h="16840"/>
          <w:pgMar w:top="849" w:right="380" w:bottom="280" w:left="740" w:header="0" w:footer="0" w:gutter="0"/>
          <w:cols w:space="720"/>
          <w:docGrid w:linePitch="381"/>
        </w:sectPr>
      </w:pPr>
    </w:p>
    <w:bookmarkEnd w:id="0"/>
    <w:p w14:paraId="0EE68B12" w14:textId="53900105" w:rsidR="00DB747F" w:rsidRPr="00677AFE" w:rsidRDefault="006F5D94" w:rsidP="00677AFE">
      <w:pPr>
        <w:widowControl w:val="0"/>
        <w:autoSpaceDE w:val="0"/>
        <w:autoSpaceDN w:val="0"/>
        <w:spacing w:before="7" w:after="0" w:line="240" w:lineRule="auto"/>
        <w:jc w:val="both"/>
        <w:rPr>
          <w:rFonts w:ascii="Arial" w:eastAsia="Arial" w:hAnsi="Arial" w:cs="Arial"/>
          <w:sz w:val="21"/>
          <w:szCs w:val="18"/>
          <w:lang w:eastAsia="ru-RU" w:bidi="ru-RU"/>
        </w:rPr>
      </w:pPr>
      <w:r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70896F22" wp14:editId="7F4898C6">
            <wp:simplePos x="0" y="0"/>
            <wp:positionH relativeFrom="page">
              <wp:align>left</wp:align>
            </wp:positionH>
            <wp:positionV relativeFrom="paragraph">
              <wp:posOffset>-685800</wp:posOffset>
            </wp:positionV>
            <wp:extent cx="7600950" cy="10597570"/>
            <wp:effectExtent l="0" t="0" r="0" b="0"/>
            <wp:wrapNone/>
            <wp:docPr id="39" name="Рисунок 39" descr="Гарантийный талон Zitrek 2020 09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арантийный талон Zitrek 2020 09 1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1059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B747F" w:rsidRPr="00677AFE" w:rsidSect="00744AA4">
      <w:headerReference w:type="default" r:id="rId26"/>
      <w:footerReference w:type="default" r:id="rId2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B0C27" w14:textId="77777777" w:rsidR="00BC3809" w:rsidRDefault="00BC3809">
      <w:pPr>
        <w:spacing w:after="0" w:line="240" w:lineRule="auto"/>
      </w:pPr>
      <w:r>
        <w:separator/>
      </w:r>
    </w:p>
  </w:endnote>
  <w:endnote w:type="continuationSeparator" w:id="0">
    <w:p w14:paraId="046E8BBE" w14:textId="77777777" w:rsidR="00BC3809" w:rsidRDefault="00BC3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Bold">
    <w:altName w:val="Arial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9512330"/>
      <w:docPartObj>
        <w:docPartGallery w:val="Page Numbers (Bottom of Page)"/>
        <w:docPartUnique/>
      </w:docPartObj>
    </w:sdtPr>
    <w:sdtContent>
      <w:p w14:paraId="17A1198E" w14:textId="77777777" w:rsidR="002D0F35" w:rsidRDefault="00000000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1A5E221F" w14:textId="77777777" w:rsidR="002D0F35" w:rsidRDefault="0000000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4431989"/>
      <w:docPartObj>
        <w:docPartGallery w:val="Page Numbers (Bottom of Page)"/>
        <w:docPartUnique/>
      </w:docPartObj>
    </w:sdtPr>
    <w:sdtContent>
      <w:p w14:paraId="4C5E3956" w14:textId="77777777" w:rsidR="00744AA4" w:rsidRDefault="00000000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CA7381" w14:textId="77777777" w:rsidR="00744AA4" w:rsidRDefault="00000000">
    <w:pPr>
      <w:pStyle w:val="a6"/>
    </w:pPr>
  </w:p>
  <w:p w14:paraId="52BDFED8" w14:textId="77777777" w:rsidR="00B20179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8DEE2" w14:textId="77777777" w:rsidR="00BC3809" w:rsidRDefault="00BC3809">
      <w:pPr>
        <w:spacing w:after="0" w:line="240" w:lineRule="auto"/>
      </w:pPr>
      <w:r>
        <w:separator/>
      </w:r>
    </w:p>
  </w:footnote>
  <w:footnote w:type="continuationSeparator" w:id="0">
    <w:p w14:paraId="17D45E2D" w14:textId="77777777" w:rsidR="00BC3809" w:rsidRDefault="00BC3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6E2FC" w14:textId="5AF4C178" w:rsidR="002D0F35" w:rsidRDefault="00173917">
    <w:pPr>
      <w:pStyle w:val="a4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2A4D4D6" wp14:editId="4465E51E">
          <wp:simplePos x="0" y="0"/>
          <wp:positionH relativeFrom="page">
            <wp:posOffset>6105525</wp:posOffset>
          </wp:positionH>
          <wp:positionV relativeFrom="paragraph">
            <wp:posOffset>84709</wp:posOffset>
          </wp:positionV>
          <wp:extent cx="1276350" cy="395986"/>
          <wp:effectExtent l="0" t="0" r="0" b="4445"/>
          <wp:wrapNone/>
          <wp:docPr id="34" name="Рисунок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3945" cy="3983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EECCAB" w14:textId="1280316C" w:rsidR="002D0F35" w:rsidRDefault="0000000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09BB0" w14:textId="77777777" w:rsidR="00744AA4" w:rsidRDefault="00000000">
    <w:pPr>
      <w:pStyle w:val="a4"/>
    </w:pPr>
    <w:r>
      <w:rPr>
        <w:noProof/>
        <w:lang w:eastAsia="zh-CN"/>
      </w:rPr>
      <w:drawing>
        <wp:anchor distT="0" distB="0" distL="114300" distR="114300" simplePos="0" relativeHeight="251659264" behindDoc="0" locked="0" layoutInCell="1" allowOverlap="1" wp14:anchorId="6E3AD1DC" wp14:editId="6191E0DA">
          <wp:simplePos x="0" y="0"/>
          <wp:positionH relativeFrom="page">
            <wp:align>right</wp:align>
          </wp:positionH>
          <wp:positionV relativeFrom="paragraph">
            <wp:posOffset>-440055</wp:posOffset>
          </wp:positionV>
          <wp:extent cx="5940425" cy="386239"/>
          <wp:effectExtent l="0" t="0" r="3175" b="0"/>
          <wp:wrapSquare wrapText="bothSides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Рисунок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25" cy="3862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619044" w14:textId="77777777" w:rsidR="00B20179" w:rsidRDefault="000000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547"/>
    <w:multiLevelType w:val="hybridMultilevel"/>
    <w:tmpl w:val="7FBE4226"/>
    <w:lvl w:ilvl="0" w:tplc="FD24FD40">
      <w:start w:val="1"/>
      <w:numFmt w:val="bullet"/>
      <w:lvlText w:val="и"/>
      <w:lvlJc w:val="left"/>
    </w:lvl>
    <w:lvl w:ilvl="1" w:tplc="41F01E8C">
      <w:numFmt w:val="decimal"/>
      <w:lvlText w:val=""/>
      <w:lvlJc w:val="left"/>
    </w:lvl>
    <w:lvl w:ilvl="2" w:tplc="58E26DA8">
      <w:numFmt w:val="decimal"/>
      <w:lvlText w:val=""/>
      <w:lvlJc w:val="left"/>
    </w:lvl>
    <w:lvl w:ilvl="3" w:tplc="504CC8B2">
      <w:numFmt w:val="decimal"/>
      <w:lvlText w:val=""/>
      <w:lvlJc w:val="left"/>
    </w:lvl>
    <w:lvl w:ilvl="4" w:tplc="E2768C52">
      <w:numFmt w:val="decimal"/>
      <w:lvlText w:val=""/>
      <w:lvlJc w:val="left"/>
    </w:lvl>
    <w:lvl w:ilvl="5" w:tplc="BC98A98E">
      <w:numFmt w:val="decimal"/>
      <w:lvlText w:val=""/>
      <w:lvlJc w:val="left"/>
    </w:lvl>
    <w:lvl w:ilvl="6" w:tplc="2234946C">
      <w:numFmt w:val="decimal"/>
      <w:lvlText w:val=""/>
      <w:lvlJc w:val="left"/>
    </w:lvl>
    <w:lvl w:ilvl="7" w:tplc="9ACAD86C">
      <w:numFmt w:val="decimal"/>
      <w:lvlText w:val=""/>
      <w:lvlJc w:val="left"/>
    </w:lvl>
    <w:lvl w:ilvl="8" w:tplc="547EB94A">
      <w:numFmt w:val="decimal"/>
      <w:lvlText w:val=""/>
      <w:lvlJc w:val="left"/>
    </w:lvl>
  </w:abstractNum>
  <w:abstractNum w:abstractNumId="1" w15:restartNumberingAfterBreak="0">
    <w:nsid w:val="00005D03"/>
    <w:multiLevelType w:val="hybridMultilevel"/>
    <w:tmpl w:val="A650C688"/>
    <w:lvl w:ilvl="0" w:tplc="D5722F18">
      <w:start w:val="1"/>
      <w:numFmt w:val="decimal"/>
      <w:lvlText w:val="%1."/>
      <w:lvlJc w:val="left"/>
    </w:lvl>
    <w:lvl w:ilvl="1" w:tplc="281E6308">
      <w:numFmt w:val="decimal"/>
      <w:lvlText w:val=""/>
      <w:lvlJc w:val="left"/>
    </w:lvl>
    <w:lvl w:ilvl="2" w:tplc="90102FEE">
      <w:numFmt w:val="decimal"/>
      <w:lvlText w:val=""/>
      <w:lvlJc w:val="left"/>
    </w:lvl>
    <w:lvl w:ilvl="3" w:tplc="22683C6C">
      <w:numFmt w:val="decimal"/>
      <w:lvlText w:val=""/>
      <w:lvlJc w:val="left"/>
    </w:lvl>
    <w:lvl w:ilvl="4" w:tplc="775EB0BE">
      <w:numFmt w:val="decimal"/>
      <w:lvlText w:val=""/>
      <w:lvlJc w:val="left"/>
    </w:lvl>
    <w:lvl w:ilvl="5" w:tplc="10D8B49E">
      <w:numFmt w:val="decimal"/>
      <w:lvlText w:val=""/>
      <w:lvlJc w:val="left"/>
    </w:lvl>
    <w:lvl w:ilvl="6" w:tplc="C2301F4A">
      <w:numFmt w:val="decimal"/>
      <w:lvlText w:val=""/>
      <w:lvlJc w:val="left"/>
    </w:lvl>
    <w:lvl w:ilvl="7" w:tplc="A866D772">
      <w:numFmt w:val="decimal"/>
      <w:lvlText w:val=""/>
      <w:lvlJc w:val="left"/>
    </w:lvl>
    <w:lvl w:ilvl="8" w:tplc="AF1C424E">
      <w:numFmt w:val="decimal"/>
      <w:lvlText w:val=""/>
      <w:lvlJc w:val="left"/>
    </w:lvl>
  </w:abstractNum>
  <w:abstractNum w:abstractNumId="2" w15:restartNumberingAfterBreak="0">
    <w:nsid w:val="0215004E"/>
    <w:multiLevelType w:val="hybridMultilevel"/>
    <w:tmpl w:val="5A42033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val="ru-RU" w:eastAsia="en-US" w:bidi="ar-SA"/>
      </w:rPr>
    </w:lvl>
    <w:lvl w:ilvl="1" w:tplc="84C6005A">
      <w:start w:val="30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  <w:sz w:val="22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B04A5"/>
    <w:multiLevelType w:val="hybridMultilevel"/>
    <w:tmpl w:val="A5E867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872387E"/>
    <w:multiLevelType w:val="hybridMultilevel"/>
    <w:tmpl w:val="34C6E6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C7508"/>
    <w:multiLevelType w:val="hybridMultilevel"/>
    <w:tmpl w:val="0E786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D126F"/>
    <w:multiLevelType w:val="hybridMultilevel"/>
    <w:tmpl w:val="E062CB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D750BA4"/>
    <w:multiLevelType w:val="hybridMultilevel"/>
    <w:tmpl w:val="8CFE8806"/>
    <w:lvl w:ilvl="0" w:tplc="1B722864">
      <w:start w:val="5"/>
      <w:numFmt w:val="bullet"/>
      <w:lvlText w:val=""/>
      <w:lvlJc w:val="left"/>
      <w:pPr>
        <w:ind w:left="360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2F0F1BB3"/>
    <w:multiLevelType w:val="hybridMultilevel"/>
    <w:tmpl w:val="AB0C5E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1B6C41"/>
    <w:multiLevelType w:val="hybridMultilevel"/>
    <w:tmpl w:val="9BD26878"/>
    <w:lvl w:ilvl="0" w:tplc="203C1382">
      <w:start w:val="1"/>
      <w:numFmt w:val="decimal"/>
      <w:lvlText w:val="%1."/>
      <w:lvlJc w:val="left"/>
      <w:pPr>
        <w:ind w:left="168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09" w:hanging="360"/>
      </w:pPr>
    </w:lvl>
    <w:lvl w:ilvl="2" w:tplc="0419001B" w:tentative="1">
      <w:start w:val="1"/>
      <w:numFmt w:val="lowerRoman"/>
      <w:lvlText w:val="%3."/>
      <w:lvlJc w:val="right"/>
      <w:pPr>
        <w:ind w:left="3129" w:hanging="180"/>
      </w:pPr>
    </w:lvl>
    <w:lvl w:ilvl="3" w:tplc="0419000F" w:tentative="1">
      <w:start w:val="1"/>
      <w:numFmt w:val="decimal"/>
      <w:lvlText w:val="%4."/>
      <w:lvlJc w:val="left"/>
      <w:pPr>
        <w:ind w:left="3849" w:hanging="360"/>
      </w:pPr>
    </w:lvl>
    <w:lvl w:ilvl="4" w:tplc="04190019" w:tentative="1">
      <w:start w:val="1"/>
      <w:numFmt w:val="lowerLetter"/>
      <w:lvlText w:val="%5."/>
      <w:lvlJc w:val="left"/>
      <w:pPr>
        <w:ind w:left="4569" w:hanging="360"/>
      </w:pPr>
    </w:lvl>
    <w:lvl w:ilvl="5" w:tplc="0419001B" w:tentative="1">
      <w:start w:val="1"/>
      <w:numFmt w:val="lowerRoman"/>
      <w:lvlText w:val="%6."/>
      <w:lvlJc w:val="right"/>
      <w:pPr>
        <w:ind w:left="5289" w:hanging="180"/>
      </w:pPr>
    </w:lvl>
    <w:lvl w:ilvl="6" w:tplc="0419000F" w:tentative="1">
      <w:start w:val="1"/>
      <w:numFmt w:val="decimal"/>
      <w:lvlText w:val="%7."/>
      <w:lvlJc w:val="left"/>
      <w:pPr>
        <w:ind w:left="6009" w:hanging="360"/>
      </w:pPr>
    </w:lvl>
    <w:lvl w:ilvl="7" w:tplc="04190019" w:tentative="1">
      <w:start w:val="1"/>
      <w:numFmt w:val="lowerLetter"/>
      <w:lvlText w:val="%8."/>
      <w:lvlJc w:val="left"/>
      <w:pPr>
        <w:ind w:left="6729" w:hanging="360"/>
      </w:pPr>
    </w:lvl>
    <w:lvl w:ilvl="8" w:tplc="0419001B" w:tentative="1">
      <w:start w:val="1"/>
      <w:numFmt w:val="lowerRoman"/>
      <w:lvlText w:val="%9."/>
      <w:lvlJc w:val="right"/>
      <w:pPr>
        <w:ind w:left="7449" w:hanging="180"/>
      </w:pPr>
    </w:lvl>
  </w:abstractNum>
  <w:abstractNum w:abstractNumId="10" w15:restartNumberingAfterBreak="0">
    <w:nsid w:val="326635D1"/>
    <w:multiLevelType w:val="hybridMultilevel"/>
    <w:tmpl w:val="886E7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F14E35"/>
    <w:multiLevelType w:val="hybridMultilevel"/>
    <w:tmpl w:val="5AACEF82"/>
    <w:lvl w:ilvl="0" w:tplc="BB5C72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1DA801C">
      <w:start w:val="1"/>
      <w:numFmt w:val="decimal"/>
      <w:lvlText w:val="%2."/>
      <w:lvlJc w:val="left"/>
      <w:pPr>
        <w:ind w:left="3342" w:hanging="20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1A47BF3"/>
    <w:multiLevelType w:val="hybridMultilevel"/>
    <w:tmpl w:val="F81CE5D0"/>
    <w:lvl w:ilvl="0" w:tplc="00000004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EC1AFC"/>
    <w:multiLevelType w:val="hybridMultilevel"/>
    <w:tmpl w:val="D0E0A02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2F60710"/>
    <w:multiLevelType w:val="hybridMultilevel"/>
    <w:tmpl w:val="A5E4B4A2"/>
    <w:lvl w:ilvl="0" w:tplc="5BA42462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5" w15:restartNumberingAfterBreak="0">
    <w:nsid w:val="43AC4DEB"/>
    <w:multiLevelType w:val="hybridMultilevel"/>
    <w:tmpl w:val="0842126E"/>
    <w:lvl w:ilvl="0" w:tplc="7CF650EC">
      <w:start w:val="1"/>
      <w:numFmt w:val="decimal"/>
      <w:lvlText w:val="%1."/>
      <w:lvlJc w:val="left"/>
      <w:pPr>
        <w:ind w:left="1684" w:hanging="692"/>
      </w:pPr>
      <w:rPr>
        <w:rFonts w:ascii="Calibri" w:eastAsia="Calibri" w:hAnsi="Calibri" w:cs="Calibri"/>
        <w:color w:val="221F1F"/>
        <w:sz w:val="22"/>
        <w:szCs w:val="22"/>
        <w:lang w:val="ru-RU" w:eastAsia="en-US" w:bidi="ar-SA"/>
      </w:rPr>
    </w:lvl>
    <w:lvl w:ilvl="1" w:tplc="06345CFE">
      <w:start w:val="1"/>
      <w:numFmt w:val="decimal"/>
      <w:lvlText w:val="%2"/>
      <w:lvlJc w:val="left"/>
      <w:pPr>
        <w:ind w:left="2898" w:hanging="164"/>
      </w:pPr>
      <w:rPr>
        <w:rFonts w:ascii="Calibri" w:eastAsia="Calibri" w:hAnsi="Calibri" w:cs="Calibri" w:hint="default"/>
        <w:color w:val="221F1F"/>
        <w:sz w:val="22"/>
        <w:szCs w:val="22"/>
        <w:lang w:val="ru-RU" w:eastAsia="en-US" w:bidi="ar-SA"/>
      </w:rPr>
    </w:lvl>
    <w:lvl w:ilvl="2" w:tplc="FAF08AEA">
      <w:start w:val="1"/>
      <w:numFmt w:val="bullet"/>
      <w:lvlText w:val="•"/>
      <w:lvlJc w:val="left"/>
      <w:pPr>
        <w:ind w:left="5254" w:hanging="164"/>
      </w:pPr>
      <w:rPr>
        <w:rFonts w:hint="default"/>
        <w:lang w:val="ru-RU" w:eastAsia="en-US" w:bidi="ar-SA"/>
      </w:rPr>
    </w:lvl>
    <w:lvl w:ilvl="3" w:tplc="9A60F5B4">
      <w:start w:val="1"/>
      <w:numFmt w:val="bullet"/>
      <w:lvlText w:val="•"/>
      <w:lvlJc w:val="left"/>
      <w:pPr>
        <w:ind w:left="5947" w:hanging="164"/>
      </w:pPr>
      <w:rPr>
        <w:rFonts w:hint="default"/>
        <w:lang w:val="ru-RU" w:eastAsia="en-US" w:bidi="ar-SA"/>
      </w:rPr>
    </w:lvl>
    <w:lvl w:ilvl="4" w:tplc="83C455EC">
      <w:start w:val="1"/>
      <w:numFmt w:val="bullet"/>
      <w:lvlText w:val="•"/>
      <w:lvlJc w:val="left"/>
      <w:pPr>
        <w:ind w:left="6640" w:hanging="164"/>
      </w:pPr>
      <w:rPr>
        <w:rFonts w:hint="default"/>
        <w:lang w:val="ru-RU" w:eastAsia="en-US" w:bidi="ar-SA"/>
      </w:rPr>
    </w:lvl>
    <w:lvl w:ilvl="5" w:tplc="C4D4B07A">
      <w:start w:val="1"/>
      <w:numFmt w:val="bullet"/>
      <w:lvlText w:val="•"/>
      <w:lvlJc w:val="left"/>
      <w:pPr>
        <w:ind w:left="7333" w:hanging="164"/>
      </w:pPr>
      <w:rPr>
        <w:rFonts w:hint="default"/>
        <w:lang w:val="ru-RU" w:eastAsia="en-US" w:bidi="ar-SA"/>
      </w:rPr>
    </w:lvl>
    <w:lvl w:ilvl="6" w:tplc="C3B48622">
      <w:start w:val="1"/>
      <w:numFmt w:val="bullet"/>
      <w:lvlText w:val="•"/>
      <w:lvlJc w:val="left"/>
      <w:pPr>
        <w:ind w:left="8027" w:hanging="164"/>
      </w:pPr>
      <w:rPr>
        <w:rFonts w:hint="default"/>
        <w:lang w:val="ru-RU" w:eastAsia="en-US" w:bidi="ar-SA"/>
      </w:rPr>
    </w:lvl>
    <w:lvl w:ilvl="7" w:tplc="67FA4872">
      <w:start w:val="1"/>
      <w:numFmt w:val="bullet"/>
      <w:lvlText w:val="•"/>
      <w:lvlJc w:val="left"/>
      <w:pPr>
        <w:ind w:left="8720" w:hanging="164"/>
      </w:pPr>
      <w:rPr>
        <w:rFonts w:hint="default"/>
        <w:lang w:val="ru-RU" w:eastAsia="en-US" w:bidi="ar-SA"/>
      </w:rPr>
    </w:lvl>
    <w:lvl w:ilvl="8" w:tplc="C1F8D890">
      <w:start w:val="1"/>
      <w:numFmt w:val="bullet"/>
      <w:lvlText w:val="•"/>
      <w:lvlJc w:val="left"/>
      <w:pPr>
        <w:ind w:left="9413" w:hanging="164"/>
      </w:pPr>
      <w:rPr>
        <w:rFonts w:hint="default"/>
        <w:lang w:val="ru-RU" w:eastAsia="en-US" w:bidi="ar-SA"/>
      </w:rPr>
    </w:lvl>
  </w:abstractNum>
  <w:abstractNum w:abstractNumId="16" w15:restartNumberingAfterBreak="0">
    <w:nsid w:val="45AD363D"/>
    <w:multiLevelType w:val="hybridMultilevel"/>
    <w:tmpl w:val="EBB6658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7E67C9B"/>
    <w:multiLevelType w:val="hybridMultilevel"/>
    <w:tmpl w:val="1EA8995C"/>
    <w:lvl w:ilvl="0" w:tplc="04190001">
      <w:start w:val="1"/>
      <w:numFmt w:val="bullet"/>
      <w:lvlText w:val=""/>
      <w:lvlJc w:val="left"/>
      <w:pPr>
        <w:ind w:left="3086" w:hanging="618"/>
      </w:pPr>
      <w:rPr>
        <w:rFonts w:ascii="Symbol" w:hAnsi="Symbol" w:hint="default"/>
        <w:color w:val="221F1F"/>
        <w:sz w:val="22"/>
        <w:szCs w:val="22"/>
        <w:lang w:val="ru-RU" w:eastAsia="en-US" w:bidi="ar-SA"/>
      </w:rPr>
    </w:lvl>
    <w:lvl w:ilvl="1" w:tplc="490E13A6">
      <w:start w:val="1"/>
      <w:numFmt w:val="bullet"/>
      <w:lvlText w:val="•"/>
      <w:lvlJc w:val="left"/>
      <w:pPr>
        <w:ind w:left="3850" w:hanging="618"/>
      </w:pPr>
      <w:rPr>
        <w:rFonts w:hint="default"/>
        <w:lang w:val="ru-RU" w:eastAsia="en-US" w:bidi="ar-SA"/>
      </w:rPr>
    </w:lvl>
    <w:lvl w:ilvl="2" w:tplc="37623126">
      <w:start w:val="1"/>
      <w:numFmt w:val="bullet"/>
      <w:lvlText w:val="•"/>
      <w:lvlJc w:val="left"/>
      <w:pPr>
        <w:ind w:left="4621" w:hanging="618"/>
      </w:pPr>
      <w:rPr>
        <w:rFonts w:hint="default"/>
        <w:lang w:val="ru-RU" w:eastAsia="en-US" w:bidi="ar-SA"/>
      </w:rPr>
    </w:lvl>
    <w:lvl w:ilvl="3" w:tplc="F392C7F4">
      <w:start w:val="1"/>
      <w:numFmt w:val="bullet"/>
      <w:lvlText w:val="•"/>
      <w:lvlJc w:val="left"/>
      <w:pPr>
        <w:ind w:left="5391" w:hanging="618"/>
      </w:pPr>
      <w:rPr>
        <w:rFonts w:hint="default"/>
        <w:lang w:val="ru-RU" w:eastAsia="en-US" w:bidi="ar-SA"/>
      </w:rPr>
    </w:lvl>
    <w:lvl w:ilvl="4" w:tplc="7D129066">
      <w:start w:val="1"/>
      <w:numFmt w:val="bullet"/>
      <w:lvlText w:val="•"/>
      <w:lvlJc w:val="left"/>
      <w:pPr>
        <w:ind w:left="6162" w:hanging="618"/>
      </w:pPr>
      <w:rPr>
        <w:rFonts w:hint="default"/>
        <w:lang w:val="ru-RU" w:eastAsia="en-US" w:bidi="ar-SA"/>
      </w:rPr>
    </w:lvl>
    <w:lvl w:ilvl="5" w:tplc="407E92C8">
      <w:start w:val="1"/>
      <w:numFmt w:val="bullet"/>
      <w:lvlText w:val="•"/>
      <w:lvlJc w:val="left"/>
      <w:pPr>
        <w:ind w:left="6933" w:hanging="618"/>
      </w:pPr>
      <w:rPr>
        <w:rFonts w:hint="default"/>
        <w:lang w:val="ru-RU" w:eastAsia="en-US" w:bidi="ar-SA"/>
      </w:rPr>
    </w:lvl>
    <w:lvl w:ilvl="6" w:tplc="87486898">
      <w:start w:val="1"/>
      <w:numFmt w:val="bullet"/>
      <w:lvlText w:val="•"/>
      <w:lvlJc w:val="left"/>
      <w:pPr>
        <w:ind w:left="7703" w:hanging="618"/>
      </w:pPr>
      <w:rPr>
        <w:rFonts w:hint="default"/>
        <w:lang w:val="ru-RU" w:eastAsia="en-US" w:bidi="ar-SA"/>
      </w:rPr>
    </w:lvl>
    <w:lvl w:ilvl="7" w:tplc="14AA1936">
      <w:start w:val="1"/>
      <w:numFmt w:val="bullet"/>
      <w:lvlText w:val="•"/>
      <w:lvlJc w:val="left"/>
      <w:pPr>
        <w:ind w:left="8474" w:hanging="618"/>
      </w:pPr>
      <w:rPr>
        <w:rFonts w:hint="default"/>
        <w:lang w:val="ru-RU" w:eastAsia="en-US" w:bidi="ar-SA"/>
      </w:rPr>
    </w:lvl>
    <w:lvl w:ilvl="8" w:tplc="A12C9F6A">
      <w:start w:val="1"/>
      <w:numFmt w:val="bullet"/>
      <w:lvlText w:val="•"/>
      <w:lvlJc w:val="left"/>
      <w:pPr>
        <w:ind w:left="9245" w:hanging="618"/>
      </w:pPr>
      <w:rPr>
        <w:rFonts w:hint="default"/>
        <w:lang w:val="ru-RU" w:eastAsia="en-US" w:bidi="ar-SA"/>
      </w:rPr>
    </w:lvl>
  </w:abstractNum>
  <w:abstractNum w:abstractNumId="18" w15:restartNumberingAfterBreak="0">
    <w:nsid w:val="4E0273F3"/>
    <w:multiLevelType w:val="hybridMultilevel"/>
    <w:tmpl w:val="FFD65936"/>
    <w:lvl w:ilvl="0" w:tplc="04190001">
      <w:start w:val="1"/>
      <w:numFmt w:val="bullet"/>
      <w:lvlText w:val=""/>
      <w:lvlJc w:val="left"/>
      <w:pPr>
        <w:ind w:left="240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3124" w:hanging="360"/>
      </w:pPr>
    </w:lvl>
    <w:lvl w:ilvl="2" w:tplc="0419001B" w:tentative="1">
      <w:start w:val="1"/>
      <w:numFmt w:val="lowerRoman"/>
      <w:lvlText w:val="%3."/>
      <w:lvlJc w:val="right"/>
      <w:pPr>
        <w:ind w:left="3844" w:hanging="180"/>
      </w:pPr>
    </w:lvl>
    <w:lvl w:ilvl="3" w:tplc="0419000F" w:tentative="1">
      <w:start w:val="1"/>
      <w:numFmt w:val="decimal"/>
      <w:lvlText w:val="%4."/>
      <w:lvlJc w:val="left"/>
      <w:pPr>
        <w:ind w:left="4564" w:hanging="360"/>
      </w:pPr>
    </w:lvl>
    <w:lvl w:ilvl="4" w:tplc="04190019" w:tentative="1">
      <w:start w:val="1"/>
      <w:numFmt w:val="lowerLetter"/>
      <w:lvlText w:val="%5."/>
      <w:lvlJc w:val="left"/>
      <w:pPr>
        <w:ind w:left="5284" w:hanging="360"/>
      </w:pPr>
    </w:lvl>
    <w:lvl w:ilvl="5" w:tplc="0419001B" w:tentative="1">
      <w:start w:val="1"/>
      <w:numFmt w:val="lowerRoman"/>
      <w:lvlText w:val="%6."/>
      <w:lvlJc w:val="right"/>
      <w:pPr>
        <w:ind w:left="6004" w:hanging="180"/>
      </w:pPr>
    </w:lvl>
    <w:lvl w:ilvl="6" w:tplc="0419000F" w:tentative="1">
      <w:start w:val="1"/>
      <w:numFmt w:val="decimal"/>
      <w:lvlText w:val="%7."/>
      <w:lvlJc w:val="left"/>
      <w:pPr>
        <w:ind w:left="6724" w:hanging="360"/>
      </w:pPr>
    </w:lvl>
    <w:lvl w:ilvl="7" w:tplc="04190019" w:tentative="1">
      <w:start w:val="1"/>
      <w:numFmt w:val="lowerLetter"/>
      <w:lvlText w:val="%8."/>
      <w:lvlJc w:val="left"/>
      <w:pPr>
        <w:ind w:left="7444" w:hanging="360"/>
      </w:pPr>
    </w:lvl>
    <w:lvl w:ilvl="8" w:tplc="0419001B" w:tentative="1">
      <w:start w:val="1"/>
      <w:numFmt w:val="lowerRoman"/>
      <w:lvlText w:val="%9."/>
      <w:lvlJc w:val="right"/>
      <w:pPr>
        <w:ind w:left="8164" w:hanging="180"/>
      </w:pPr>
    </w:lvl>
  </w:abstractNum>
  <w:abstractNum w:abstractNumId="19" w15:restartNumberingAfterBreak="0">
    <w:nsid w:val="4E973599"/>
    <w:multiLevelType w:val="hybridMultilevel"/>
    <w:tmpl w:val="C626432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512535BD"/>
    <w:multiLevelType w:val="hybridMultilevel"/>
    <w:tmpl w:val="672EABBC"/>
    <w:lvl w:ilvl="0" w:tplc="E96C6D68">
      <w:start w:val="1"/>
      <w:numFmt w:val="bullet"/>
      <w:lvlText w:val=""/>
      <w:lvlJc w:val="left"/>
      <w:pPr>
        <w:ind w:left="1296" w:hanging="303"/>
      </w:pPr>
      <w:rPr>
        <w:rFonts w:ascii="Symbol" w:hAnsi="Symbol" w:hint="default"/>
        <w:color w:val="000000" w:themeColor="text1"/>
        <w:lang w:val="ru-RU" w:eastAsia="en-US" w:bidi="ar-SA"/>
      </w:rPr>
    </w:lvl>
    <w:lvl w:ilvl="1" w:tplc="4864A92A">
      <w:start w:val="1"/>
      <w:numFmt w:val="decimal"/>
      <w:lvlText w:val="%2."/>
      <w:lvlJc w:val="left"/>
      <w:pPr>
        <w:ind w:left="1352" w:hanging="360"/>
      </w:pPr>
      <w:rPr>
        <w:rFonts w:ascii="Calibri" w:eastAsia="Calibri" w:hAnsi="Calibri" w:cs="Calibri" w:hint="default"/>
        <w:sz w:val="24"/>
        <w:szCs w:val="24"/>
        <w:lang w:val="ru-RU" w:eastAsia="en-US" w:bidi="ar-SA"/>
      </w:rPr>
    </w:lvl>
    <w:lvl w:ilvl="2" w:tplc="34DAE350">
      <w:start w:val="1"/>
      <w:numFmt w:val="bullet"/>
      <w:lvlText w:val="•"/>
      <w:lvlJc w:val="left"/>
      <w:pPr>
        <w:ind w:left="1820" w:hanging="360"/>
      </w:pPr>
      <w:rPr>
        <w:rFonts w:hint="default"/>
        <w:lang w:val="ru-RU" w:eastAsia="en-US" w:bidi="ar-SA"/>
      </w:rPr>
    </w:lvl>
    <w:lvl w:ilvl="3" w:tplc="FF84044E">
      <w:start w:val="1"/>
      <w:numFmt w:val="bullet"/>
      <w:lvlText w:val="•"/>
      <w:lvlJc w:val="left"/>
      <w:pPr>
        <w:ind w:left="2640" w:hanging="360"/>
      </w:pPr>
      <w:rPr>
        <w:rFonts w:hint="default"/>
        <w:lang w:val="ru-RU" w:eastAsia="en-US" w:bidi="ar-SA"/>
      </w:rPr>
    </w:lvl>
    <w:lvl w:ilvl="4" w:tplc="9E10789E">
      <w:start w:val="1"/>
      <w:numFmt w:val="bullet"/>
      <w:lvlText w:val="•"/>
      <w:lvlJc w:val="left"/>
      <w:pPr>
        <w:ind w:left="3320" w:hanging="360"/>
      </w:pPr>
      <w:rPr>
        <w:rFonts w:hint="default"/>
        <w:lang w:val="ru-RU" w:eastAsia="en-US" w:bidi="ar-SA"/>
      </w:rPr>
    </w:lvl>
    <w:lvl w:ilvl="5" w:tplc="B3461E46">
      <w:start w:val="1"/>
      <w:numFmt w:val="bullet"/>
      <w:lvlText w:val="•"/>
      <w:lvlJc w:val="left"/>
      <w:pPr>
        <w:ind w:left="4564" w:hanging="360"/>
      </w:pPr>
      <w:rPr>
        <w:rFonts w:hint="default"/>
        <w:lang w:val="ru-RU" w:eastAsia="en-US" w:bidi="ar-SA"/>
      </w:rPr>
    </w:lvl>
    <w:lvl w:ilvl="6" w:tplc="DBC4B180">
      <w:start w:val="1"/>
      <w:numFmt w:val="bullet"/>
      <w:lvlText w:val="•"/>
      <w:lvlJc w:val="left"/>
      <w:pPr>
        <w:ind w:left="5808" w:hanging="360"/>
      </w:pPr>
      <w:rPr>
        <w:rFonts w:hint="default"/>
        <w:lang w:val="ru-RU" w:eastAsia="en-US" w:bidi="ar-SA"/>
      </w:rPr>
    </w:lvl>
    <w:lvl w:ilvl="7" w:tplc="2A4CEDB6">
      <w:start w:val="1"/>
      <w:numFmt w:val="bullet"/>
      <w:lvlText w:val="•"/>
      <w:lvlJc w:val="left"/>
      <w:pPr>
        <w:ind w:left="7053" w:hanging="360"/>
      </w:pPr>
      <w:rPr>
        <w:rFonts w:hint="default"/>
        <w:lang w:val="ru-RU" w:eastAsia="en-US" w:bidi="ar-SA"/>
      </w:rPr>
    </w:lvl>
    <w:lvl w:ilvl="8" w:tplc="E63E7F8A">
      <w:start w:val="1"/>
      <w:numFmt w:val="bullet"/>
      <w:lvlText w:val="•"/>
      <w:lvlJc w:val="left"/>
      <w:pPr>
        <w:ind w:left="8297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520E33EC"/>
    <w:multiLevelType w:val="hybridMultilevel"/>
    <w:tmpl w:val="31AE3714"/>
    <w:lvl w:ilvl="0" w:tplc="04190005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2" w15:restartNumberingAfterBreak="0">
    <w:nsid w:val="587F3913"/>
    <w:multiLevelType w:val="hybridMultilevel"/>
    <w:tmpl w:val="97CACF5A"/>
    <w:lvl w:ilvl="0" w:tplc="04190005">
      <w:start w:val="1"/>
      <w:numFmt w:val="bullet"/>
      <w:lvlText w:val=""/>
      <w:lvlJc w:val="left"/>
      <w:pPr>
        <w:ind w:left="1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23" w15:restartNumberingAfterBreak="0">
    <w:nsid w:val="630C0945"/>
    <w:multiLevelType w:val="hybridMultilevel"/>
    <w:tmpl w:val="892AB0B6"/>
    <w:lvl w:ilvl="0" w:tplc="92A2B776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Calibri" w:hint="default"/>
        <w:color w:val="221F1F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EEF13F8"/>
    <w:multiLevelType w:val="hybridMultilevel"/>
    <w:tmpl w:val="D9AA04C8"/>
    <w:lvl w:ilvl="0" w:tplc="1B72286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6B2AAA"/>
    <w:multiLevelType w:val="hybridMultilevel"/>
    <w:tmpl w:val="0CC40B82"/>
    <w:lvl w:ilvl="0" w:tplc="0419000F">
      <w:start w:val="1"/>
      <w:numFmt w:val="decimal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num w:numId="1" w16cid:durableId="879439041">
    <w:abstractNumId w:val="10"/>
  </w:num>
  <w:num w:numId="2" w16cid:durableId="854998120">
    <w:abstractNumId w:val="2"/>
  </w:num>
  <w:num w:numId="3" w16cid:durableId="535654409">
    <w:abstractNumId w:val="14"/>
  </w:num>
  <w:num w:numId="4" w16cid:durableId="1346901422">
    <w:abstractNumId w:val="21"/>
  </w:num>
  <w:num w:numId="5" w16cid:durableId="2006008966">
    <w:abstractNumId w:val="22"/>
  </w:num>
  <w:num w:numId="6" w16cid:durableId="64845189">
    <w:abstractNumId w:val="20"/>
  </w:num>
  <w:num w:numId="7" w16cid:durableId="1398166408">
    <w:abstractNumId w:val="15"/>
  </w:num>
  <w:num w:numId="8" w16cid:durableId="1039089082">
    <w:abstractNumId w:val="9"/>
  </w:num>
  <w:num w:numId="9" w16cid:durableId="1146968306">
    <w:abstractNumId w:val="12"/>
  </w:num>
  <w:num w:numId="10" w16cid:durableId="1954748784">
    <w:abstractNumId w:val="23"/>
  </w:num>
  <w:num w:numId="11" w16cid:durableId="524246685">
    <w:abstractNumId w:val="18"/>
  </w:num>
  <w:num w:numId="12" w16cid:durableId="1882353692">
    <w:abstractNumId w:val="17"/>
  </w:num>
  <w:num w:numId="13" w16cid:durableId="656803303">
    <w:abstractNumId w:val="11"/>
  </w:num>
  <w:num w:numId="14" w16cid:durableId="407575396">
    <w:abstractNumId w:val="5"/>
  </w:num>
  <w:num w:numId="15" w16cid:durableId="393092074">
    <w:abstractNumId w:val="0"/>
  </w:num>
  <w:num w:numId="16" w16cid:durableId="729696075">
    <w:abstractNumId w:val="1"/>
  </w:num>
  <w:num w:numId="17" w16cid:durableId="1398819568">
    <w:abstractNumId w:val="24"/>
  </w:num>
  <w:num w:numId="18" w16cid:durableId="1169520020">
    <w:abstractNumId w:val="25"/>
  </w:num>
  <w:num w:numId="19" w16cid:durableId="1459296361">
    <w:abstractNumId w:val="7"/>
  </w:num>
  <w:num w:numId="20" w16cid:durableId="1307392404">
    <w:abstractNumId w:val="8"/>
  </w:num>
  <w:num w:numId="21" w16cid:durableId="1873570401">
    <w:abstractNumId w:val="19"/>
  </w:num>
  <w:num w:numId="22" w16cid:durableId="1517843021">
    <w:abstractNumId w:val="16"/>
  </w:num>
  <w:num w:numId="23" w16cid:durableId="67963762">
    <w:abstractNumId w:val="13"/>
  </w:num>
  <w:num w:numId="24" w16cid:durableId="2057198767">
    <w:abstractNumId w:val="4"/>
  </w:num>
  <w:num w:numId="25" w16cid:durableId="1283611043">
    <w:abstractNumId w:val="3"/>
  </w:num>
  <w:num w:numId="26" w16cid:durableId="9976175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87B"/>
    <w:rsid w:val="00026C34"/>
    <w:rsid w:val="0004490B"/>
    <w:rsid w:val="0005041E"/>
    <w:rsid w:val="00056291"/>
    <w:rsid w:val="00057630"/>
    <w:rsid w:val="00060524"/>
    <w:rsid w:val="00070818"/>
    <w:rsid w:val="000B4375"/>
    <w:rsid w:val="000D0E0B"/>
    <w:rsid w:val="000E1F0D"/>
    <w:rsid w:val="000E61CD"/>
    <w:rsid w:val="000F7EC5"/>
    <w:rsid w:val="0010510A"/>
    <w:rsid w:val="00137842"/>
    <w:rsid w:val="00142BD7"/>
    <w:rsid w:val="00144541"/>
    <w:rsid w:val="00151147"/>
    <w:rsid w:val="00162248"/>
    <w:rsid w:val="001632BA"/>
    <w:rsid w:val="00173917"/>
    <w:rsid w:val="00183078"/>
    <w:rsid w:val="00191C10"/>
    <w:rsid w:val="001C02A3"/>
    <w:rsid w:val="001E44C5"/>
    <w:rsid w:val="001F1899"/>
    <w:rsid w:val="00207A41"/>
    <w:rsid w:val="0022599C"/>
    <w:rsid w:val="0023756D"/>
    <w:rsid w:val="00244C37"/>
    <w:rsid w:val="002478C9"/>
    <w:rsid w:val="00262F93"/>
    <w:rsid w:val="00263AF4"/>
    <w:rsid w:val="002A26A4"/>
    <w:rsid w:val="002B65AA"/>
    <w:rsid w:val="002D5E03"/>
    <w:rsid w:val="002D6D79"/>
    <w:rsid w:val="002E1DAA"/>
    <w:rsid w:val="0032464D"/>
    <w:rsid w:val="003300AE"/>
    <w:rsid w:val="00330D7E"/>
    <w:rsid w:val="00350EB0"/>
    <w:rsid w:val="00381F5A"/>
    <w:rsid w:val="003831FC"/>
    <w:rsid w:val="00395EE5"/>
    <w:rsid w:val="003A35B7"/>
    <w:rsid w:val="003B7AC1"/>
    <w:rsid w:val="003E1A03"/>
    <w:rsid w:val="00404109"/>
    <w:rsid w:val="004054F5"/>
    <w:rsid w:val="00420F6D"/>
    <w:rsid w:val="004277B3"/>
    <w:rsid w:val="00441577"/>
    <w:rsid w:val="004427FC"/>
    <w:rsid w:val="00456464"/>
    <w:rsid w:val="00461561"/>
    <w:rsid w:val="00463AE0"/>
    <w:rsid w:val="00475F17"/>
    <w:rsid w:val="0049299A"/>
    <w:rsid w:val="0051157D"/>
    <w:rsid w:val="0051306B"/>
    <w:rsid w:val="005157BD"/>
    <w:rsid w:val="00520B69"/>
    <w:rsid w:val="00526CFE"/>
    <w:rsid w:val="005305D7"/>
    <w:rsid w:val="00541E01"/>
    <w:rsid w:val="00572BBB"/>
    <w:rsid w:val="00583E71"/>
    <w:rsid w:val="00585227"/>
    <w:rsid w:val="00590191"/>
    <w:rsid w:val="005B3AE0"/>
    <w:rsid w:val="005E623C"/>
    <w:rsid w:val="005F075B"/>
    <w:rsid w:val="005F514E"/>
    <w:rsid w:val="00601EF6"/>
    <w:rsid w:val="00604127"/>
    <w:rsid w:val="00615544"/>
    <w:rsid w:val="00641B57"/>
    <w:rsid w:val="00666572"/>
    <w:rsid w:val="00677AFE"/>
    <w:rsid w:val="00682292"/>
    <w:rsid w:val="006C57E7"/>
    <w:rsid w:val="006D4220"/>
    <w:rsid w:val="006D4E49"/>
    <w:rsid w:val="006D6DDC"/>
    <w:rsid w:val="006F3E51"/>
    <w:rsid w:val="006F5D94"/>
    <w:rsid w:val="0071587B"/>
    <w:rsid w:val="007222F3"/>
    <w:rsid w:val="00730D2D"/>
    <w:rsid w:val="00745CC1"/>
    <w:rsid w:val="00746B90"/>
    <w:rsid w:val="0076263A"/>
    <w:rsid w:val="00774DEA"/>
    <w:rsid w:val="007F1D2D"/>
    <w:rsid w:val="007F4030"/>
    <w:rsid w:val="00802184"/>
    <w:rsid w:val="00803AFC"/>
    <w:rsid w:val="0084320C"/>
    <w:rsid w:val="008529DA"/>
    <w:rsid w:val="0087415A"/>
    <w:rsid w:val="00875C58"/>
    <w:rsid w:val="00892A34"/>
    <w:rsid w:val="00895A5D"/>
    <w:rsid w:val="00896DF9"/>
    <w:rsid w:val="008B053D"/>
    <w:rsid w:val="008B0B5D"/>
    <w:rsid w:val="008C3B4D"/>
    <w:rsid w:val="008D477F"/>
    <w:rsid w:val="008E1501"/>
    <w:rsid w:val="00902454"/>
    <w:rsid w:val="009057AC"/>
    <w:rsid w:val="00905EEB"/>
    <w:rsid w:val="00907986"/>
    <w:rsid w:val="00917A37"/>
    <w:rsid w:val="00920EC9"/>
    <w:rsid w:val="009249AA"/>
    <w:rsid w:val="00924E82"/>
    <w:rsid w:val="00934EEB"/>
    <w:rsid w:val="00944D26"/>
    <w:rsid w:val="00960156"/>
    <w:rsid w:val="00963CC9"/>
    <w:rsid w:val="00964CDA"/>
    <w:rsid w:val="00976BAD"/>
    <w:rsid w:val="009A28B4"/>
    <w:rsid w:val="009A5BC0"/>
    <w:rsid w:val="009A6586"/>
    <w:rsid w:val="009B3FED"/>
    <w:rsid w:val="009B43A7"/>
    <w:rsid w:val="009B4B95"/>
    <w:rsid w:val="00A04040"/>
    <w:rsid w:val="00A2066A"/>
    <w:rsid w:val="00A23305"/>
    <w:rsid w:val="00A26F7B"/>
    <w:rsid w:val="00A27E62"/>
    <w:rsid w:val="00A61733"/>
    <w:rsid w:val="00A64ADE"/>
    <w:rsid w:val="00A76687"/>
    <w:rsid w:val="00AB344E"/>
    <w:rsid w:val="00AC6D69"/>
    <w:rsid w:val="00B36E47"/>
    <w:rsid w:val="00B56509"/>
    <w:rsid w:val="00B57B8E"/>
    <w:rsid w:val="00B605B2"/>
    <w:rsid w:val="00B67021"/>
    <w:rsid w:val="00B75B15"/>
    <w:rsid w:val="00B75FFB"/>
    <w:rsid w:val="00B762C4"/>
    <w:rsid w:val="00B8032A"/>
    <w:rsid w:val="00B95F7D"/>
    <w:rsid w:val="00BA0245"/>
    <w:rsid w:val="00BC1659"/>
    <w:rsid w:val="00BC3809"/>
    <w:rsid w:val="00BC5E97"/>
    <w:rsid w:val="00BE42D7"/>
    <w:rsid w:val="00C1423E"/>
    <w:rsid w:val="00C74110"/>
    <w:rsid w:val="00CC2031"/>
    <w:rsid w:val="00CC47AA"/>
    <w:rsid w:val="00CD4BDE"/>
    <w:rsid w:val="00CE4588"/>
    <w:rsid w:val="00CE58EF"/>
    <w:rsid w:val="00D20218"/>
    <w:rsid w:val="00D34405"/>
    <w:rsid w:val="00D41A7E"/>
    <w:rsid w:val="00D83997"/>
    <w:rsid w:val="00D83C3F"/>
    <w:rsid w:val="00DB1A9B"/>
    <w:rsid w:val="00DB747F"/>
    <w:rsid w:val="00DC2D3D"/>
    <w:rsid w:val="00DC4965"/>
    <w:rsid w:val="00DF57E7"/>
    <w:rsid w:val="00E07C74"/>
    <w:rsid w:val="00E15572"/>
    <w:rsid w:val="00E30048"/>
    <w:rsid w:val="00E364FB"/>
    <w:rsid w:val="00E70214"/>
    <w:rsid w:val="00E90145"/>
    <w:rsid w:val="00EB2F6F"/>
    <w:rsid w:val="00EC1CC6"/>
    <w:rsid w:val="00EC31DF"/>
    <w:rsid w:val="00ED3F77"/>
    <w:rsid w:val="00EE1089"/>
    <w:rsid w:val="00EF6F67"/>
    <w:rsid w:val="00F05E9A"/>
    <w:rsid w:val="00F06606"/>
    <w:rsid w:val="00F17B6A"/>
    <w:rsid w:val="00F236F8"/>
    <w:rsid w:val="00F311CE"/>
    <w:rsid w:val="00F64C13"/>
    <w:rsid w:val="00F722DC"/>
    <w:rsid w:val="00F8508C"/>
    <w:rsid w:val="00F97F9C"/>
    <w:rsid w:val="00FA03F8"/>
    <w:rsid w:val="00FA08D5"/>
    <w:rsid w:val="00FA0C5F"/>
    <w:rsid w:val="00FA6C55"/>
    <w:rsid w:val="00FA7F29"/>
    <w:rsid w:val="00FB152B"/>
    <w:rsid w:val="00FC0093"/>
    <w:rsid w:val="00FC1363"/>
    <w:rsid w:val="00FE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4CCC4"/>
  <w15:chartTrackingRefBased/>
  <w15:docId w15:val="{CCE48CCB-6238-4136-9664-0E01DB35B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77AFE"/>
    <w:pPr>
      <w:widowControl w:val="0"/>
      <w:spacing w:after="0" w:line="240" w:lineRule="auto"/>
    </w:pPr>
    <w:rPr>
      <w:rFonts w:eastAsia="SimSu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77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77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77AFE"/>
  </w:style>
  <w:style w:type="paragraph" w:styleId="a6">
    <w:name w:val="footer"/>
    <w:basedOn w:val="a"/>
    <w:link w:val="a7"/>
    <w:uiPriority w:val="99"/>
    <w:unhideWhenUsed/>
    <w:rsid w:val="00677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77AFE"/>
  </w:style>
  <w:style w:type="paragraph" w:customStyle="1" w:styleId="Default">
    <w:name w:val="Default"/>
    <w:rsid w:val="00677A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a8">
    <w:name w:val="List Paragraph"/>
    <w:basedOn w:val="a"/>
    <w:uiPriority w:val="1"/>
    <w:qFormat/>
    <w:rsid w:val="00677AFE"/>
    <w:pPr>
      <w:spacing w:after="200" w:line="240" w:lineRule="auto"/>
      <w:ind w:left="720"/>
      <w:contextualSpacing/>
      <w:jc w:val="both"/>
    </w:pPr>
    <w:rPr>
      <w:rFonts w:eastAsiaTheme="minorEastAsia"/>
      <w:sz w:val="28"/>
      <w:lang w:eastAsia="zh-CN"/>
    </w:rPr>
  </w:style>
  <w:style w:type="paragraph" w:styleId="a9">
    <w:name w:val="Normal (Web)"/>
    <w:basedOn w:val="a"/>
    <w:uiPriority w:val="99"/>
    <w:semiHidden/>
    <w:unhideWhenUsed/>
    <w:rsid w:val="00677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3"/>
    <w:uiPriority w:val="39"/>
    <w:rsid w:val="00677AFE"/>
    <w:pPr>
      <w:widowControl w:val="0"/>
      <w:spacing w:after="0" w:line="240" w:lineRule="auto"/>
    </w:pPr>
    <w:rPr>
      <w:rFonts w:eastAsia="SimSu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EB2F6F"/>
  </w:style>
  <w:style w:type="character" w:styleId="aa">
    <w:name w:val="annotation reference"/>
    <w:basedOn w:val="a0"/>
    <w:uiPriority w:val="99"/>
    <w:semiHidden/>
    <w:unhideWhenUsed/>
    <w:rsid w:val="001F189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F1899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F18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F189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F1899"/>
    <w:rPr>
      <w:b/>
      <w:bCs/>
      <w:sz w:val="20"/>
      <w:szCs w:val="20"/>
    </w:rPr>
  </w:style>
  <w:style w:type="character" w:styleId="af">
    <w:name w:val="Hyperlink"/>
    <w:basedOn w:val="a0"/>
    <w:uiPriority w:val="99"/>
    <w:unhideWhenUsed/>
    <w:rsid w:val="006F5D94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6F5D94"/>
    <w:rPr>
      <w:color w:val="605E5C"/>
      <w:shd w:val="clear" w:color="auto" w:fill="E1DFDD"/>
    </w:rPr>
  </w:style>
  <w:style w:type="table" w:styleId="-1">
    <w:name w:val="Grid Table 1 Light"/>
    <w:basedOn w:val="a1"/>
    <w:uiPriority w:val="46"/>
    <w:rsid w:val="0032464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1">
    <w:name w:val="caption"/>
    <w:basedOn w:val="a"/>
    <w:next w:val="a"/>
    <w:uiPriority w:val="35"/>
    <w:unhideWhenUsed/>
    <w:qFormat/>
    <w:rsid w:val="00FC009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5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4.jp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s://z3k.ru/service/" TargetMode="Externa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71FBB-73AB-40A0-9728-1545818A1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2100</TotalTime>
  <Pages>23</Pages>
  <Words>5676</Words>
  <Characters>32359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Матагаева Анна</dc:creator>
  <cp:keywords/>
  <dc:description/>
  <cp:lastModifiedBy>Матагаева Анна</cp:lastModifiedBy>
  <cp:revision>28</cp:revision>
  <dcterms:created xsi:type="dcterms:W3CDTF">2022-08-16T12:55:00Z</dcterms:created>
  <dcterms:modified xsi:type="dcterms:W3CDTF">2022-12-01T10:48:00Z</dcterms:modified>
</cp:coreProperties>
</file>